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801A" w14:textId="05403416" w:rsidR="000222D3" w:rsidRPr="007E74CD" w:rsidRDefault="00682626" w:rsidP="001341FD">
      <w:pPr>
        <w:pStyle w:val="Title"/>
        <w:ind w:left="720"/>
        <w:rPr>
          <w:rFonts w:ascii="Times New Roman" w:hAnsi="Times New Roman" w:cs="Times New Roman"/>
          <w:sz w:val="32"/>
          <w:szCs w:val="32"/>
        </w:rPr>
      </w:pPr>
      <w:r w:rsidRPr="007E74CD">
        <w:rPr>
          <w:rFonts w:ascii="Times New Roman" w:hAnsi="Times New Roman" w:cs="Times New Roman"/>
          <w:sz w:val="32"/>
          <w:szCs w:val="32"/>
        </w:rPr>
        <w:t>202</w:t>
      </w:r>
      <w:r w:rsidR="00E927E9" w:rsidRPr="007E74CD">
        <w:rPr>
          <w:rFonts w:ascii="Times New Roman" w:hAnsi="Times New Roman" w:cs="Times New Roman"/>
          <w:sz w:val="32"/>
          <w:szCs w:val="32"/>
        </w:rPr>
        <w:t>6</w:t>
      </w:r>
      <w:r w:rsidRPr="007E74CD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="00876E5A" w:rsidRPr="007E74CD">
        <w:rPr>
          <w:rFonts w:ascii="Times New Roman" w:hAnsi="Times New Roman" w:cs="Times New Roman"/>
          <w:sz w:val="32"/>
          <w:szCs w:val="32"/>
        </w:rPr>
        <w:t xml:space="preserve">Review </w:t>
      </w:r>
      <w:r w:rsidRPr="007E74CD">
        <w:rPr>
          <w:rFonts w:ascii="Times New Roman" w:hAnsi="Times New Roman" w:cs="Times New Roman"/>
          <w:sz w:val="32"/>
          <w:szCs w:val="32"/>
        </w:rPr>
        <w:t>of</w:t>
      </w:r>
      <w:r w:rsidRPr="007E74CD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7E74CD">
        <w:rPr>
          <w:rFonts w:ascii="Times New Roman" w:hAnsi="Times New Roman" w:cs="Times New Roman"/>
          <w:sz w:val="32"/>
          <w:szCs w:val="32"/>
        </w:rPr>
        <w:t>the</w:t>
      </w:r>
      <w:r w:rsidRPr="007E74CD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7E74CD">
        <w:rPr>
          <w:rFonts w:ascii="Times New Roman" w:hAnsi="Times New Roman" w:cs="Times New Roman"/>
          <w:sz w:val="32"/>
          <w:szCs w:val="32"/>
        </w:rPr>
        <w:t>EU</w:t>
      </w:r>
      <w:r w:rsidRPr="007E74CD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7E74CD">
        <w:rPr>
          <w:rFonts w:ascii="Times New Roman" w:hAnsi="Times New Roman" w:cs="Times New Roman"/>
          <w:sz w:val="32"/>
          <w:szCs w:val="32"/>
        </w:rPr>
        <w:t>ETS Report</w:t>
      </w:r>
    </w:p>
    <w:p w14:paraId="01625655" w14:textId="6E85A627" w:rsidR="00907A56" w:rsidRDefault="001F7E9E" w:rsidP="00907A56">
      <w:pPr>
        <w:spacing w:after="20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Stakeholder Consultation</w:t>
      </w:r>
    </w:p>
    <w:p w14:paraId="0FB00DCA" w14:textId="59364D8A" w:rsidR="00512F37" w:rsidRPr="00512F37" w:rsidRDefault="00512F37" w:rsidP="00512F37">
      <w:pPr>
        <w:spacing w:after="200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40"/>
          <w:szCs w:val="40"/>
          <w:lang w:eastAsia="it-IT"/>
        </w:rPr>
      </w:pPr>
      <w:r w:rsidRPr="00512F37">
        <w:rPr>
          <w:rFonts w:ascii="Times New Roman" w:hAnsi="Times New Roman" w:cs="Times New Roman"/>
          <w:b/>
          <w:bCs/>
          <w:sz w:val="40"/>
          <w:szCs w:val="40"/>
          <w:u w:val="single"/>
        </w:rPr>
        <w:t>Reaction to EU ETS Review Proposal</w:t>
      </w:r>
    </w:p>
    <w:p w14:paraId="0C06910F" w14:textId="0884E518" w:rsidR="006A4FD8" w:rsidRPr="007E74CD" w:rsidRDefault="005421A0" w:rsidP="006A4FD8">
      <w:pPr>
        <w:spacing w:before="71"/>
        <w:ind w:left="603" w:right="621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7E74CD">
        <w:rPr>
          <w:rFonts w:ascii="Times New Roman" w:hAnsi="Times New Roman" w:cs="Times New Roman"/>
          <w:b/>
          <w:sz w:val="32"/>
          <w:szCs w:val="32"/>
        </w:rPr>
        <w:t xml:space="preserve">Draft </w:t>
      </w:r>
      <w:r w:rsidR="00682626" w:rsidRPr="007E74CD">
        <w:rPr>
          <w:rFonts w:ascii="Times New Roman" w:hAnsi="Times New Roman" w:cs="Times New Roman"/>
          <w:b/>
          <w:sz w:val="32"/>
          <w:szCs w:val="32"/>
        </w:rPr>
        <w:t>Agenda</w:t>
      </w:r>
      <w:r w:rsidR="0004319A" w:rsidRPr="007E74CD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 </w:t>
      </w:r>
    </w:p>
    <w:p w14:paraId="054046DD" w14:textId="53178FDC" w:rsidR="005421A0" w:rsidRPr="00790222" w:rsidRDefault="005421A0" w:rsidP="006A4FD8">
      <w:pPr>
        <w:spacing w:before="71"/>
        <w:ind w:left="603" w:right="621"/>
        <w:jc w:val="center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790222">
        <w:rPr>
          <w:rFonts w:ascii="Times New Roman" w:hAnsi="Times New Roman" w:cs="Times New Roman"/>
          <w:bCs/>
          <w:i/>
          <w:iCs/>
          <w:color w:val="000000" w:themeColor="text1"/>
        </w:rPr>
        <w:t>*Speakers are being confirmed*</w:t>
      </w:r>
    </w:p>
    <w:p w14:paraId="75513273" w14:textId="46D0FFEB" w:rsidR="009C385A" w:rsidRPr="00790222" w:rsidRDefault="009C385A" w:rsidP="000C6B5F">
      <w:pPr>
        <w:outlineLvl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C7AC19A" w14:textId="77777777" w:rsidR="00EE2601" w:rsidRDefault="00EE2601" w:rsidP="00907A56">
      <w:pPr>
        <w:ind w:left="158"/>
        <w:jc w:val="both"/>
        <w:rPr>
          <w:rFonts w:ascii="Times New Roman" w:hAnsi="Times New Roman" w:cs="Times New Roman"/>
          <w:b/>
        </w:rPr>
      </w:pPr>
    </w:p>
    <w:p w14:paraId="3A78ABB6" w14:textId="08826F53" w:rsidR="000222D3" w:rsidRPr="004602D3" w:rsidRDefault="00682626" w:rsidP="00907A56">
      <w:pPr>
        <w:ind w:left="158"/>
        <w:jc w:val="both"/>
        <w:rPr>
          <w:rFonts w:ascii="Times New Roman" w:hAnsi="Times New Roman" w:cs="Times New Roman"/>
        </w:rPr>
      </w:pPr>
      <w:r w:rsidRPr="004602D3">
        <w:rPr>
          <w:rFonts w:ascii="Times New Roman" w:hAnsi="Times New Roman" w:cs="Times New Roman"/>
          <w:b/>
        </w:rPr>
        <w:t>Date</w:t>
      </w:r>
      <w:r w:rsidRPr="004602D3">
        <w:rPr>
          <w:rFonts w:ascii="Times New Roman" w:hAnsi="Times New Roman" w:cs="Times New Roman"/>
        </w:rPr>
        <w:t>:</w:t>
      </w:r>
      <w:r w:rsidRPr="004602D3">
        <w:rPr>
          <w:rFonts w:ascii="Times New Roman" w:hAnsi="Times New Roman" w:cs="Times New Roman"/>
          <w:spacing w:val="-2"/>
        </w:rPr>
        <w:t xml:space="preserve"> </w:t>
      </w:r>
      <w:r w:rsidR="00FB0C64">
        <w:rPr>
          <w:rFonts w:ascii="Times New Roman" w:hAnsi="Times New Roman" w:cs="Times New Roman"/>
          <w:spacing w:val="-2"/>
        </w:rPr>
        <w:t>Thursday</w:t>
      </w:r>
      <w:r w:rsidR="00876E5A" w:rsidRPr="004602D3">
        <w:rPr>
          <w:rFonts w:ascii="Times New Roman" w:hAnsi="Times New Roman" w:cs="Times New Roman"/>
          <w:spacing w:val="-2"/>
        </w:rPr>
        <w:t xml:space="preserve">, </w:t>
      </w:r>
      <w:r w:rsidR="00E245AE">
        <w:rPr>
          <w:rFonts w:ascii="Times New Roman" w:hAnsi="Times New Roman" w:cs="Times New Roman"/>
          <w:spacing w:val="-2"/>
        </w:rPr>
        <w:t>July</w:t>
      </w:r>
      <w:r w:rsidR="00876E5A" w:rsidRPr="004602D3">
        <w:rPr>
          <w:rFonts w:ascii="Times New Roman" w:hAnsi="Times New Roman" w:cs="Times New Roman"/>
          <w:spacing w:val="-2"/>
        </w:rPr>
        <w:t xml:space="preserve"> </w:t>
      </w:r>
      <w:r w:rsidR="00E245AE">
        <w:rPr>
          <w:rFonts w:ascii="Times New Roman" w:hAnsi="Times New Roman" w:cs="Times New Roman"/>
        </w:rPr>
        <w:t>2</w:t>
      </w:r>
      <w:r w:rsidR="00FB0C64">
        <w:rPr>
          <w:rFonts w:ascii="Times New Roman" w:hAnsi="Times New Roman" w:cs="Times New Roman"/>
        </w:rPr>
        <w:t>3</w:t>
      </w:r>
      <w:proofErr w:type="gramStart"/>
      <w:r w:rsidRPr="004602D3">
        <w:rPr>
          <w:rFonts w:ascii="Times New Roman" w:hAnsi="Times New Roman" w:cs="Times New Roman"/>
        </w:rPr>
        <w:t xml:space="preserve"> 202</w:t>
      </w:r>
      <w:r w:rsidR="005F495D" w:rsidRPr="004602D3">
        <w:rPr>
          <w:rFonts w:ascii="Times New Roman" w:hAnsi="Times New Roman" w:cs="Times New Roman"/>
        </w:rPr>
        <w:t>6</w:t>
      </w:r>
      <w:proofErr w:type="gramEnd"/>
    </w:p>
    <w:p w14:paraId="6BEC0663" w14:textId="58784DA9" w:rsidR="009E1987" w:rsidRPr="004602D3" w:rsidRDefault="00E45017" w:rsidP="009E1987">
      <w:pPr>
        <w:spacing w:before="42"/>
        <w:ind w:left="158"/>
        <w:jc w:val="both"/>
        <w:rPr>
          <w:rFonts w:ascii="Times New Roman" w:hAnsi="Times New Roman" w:cs="Times New Roman"/>
        </w:rPr>
      </w:pPr>
      <w:r w:rsidRPr="004602D3">
        <w:rPr>
          <w:rFonts w:ascii="Times New Roman" w:hAnsi="Times New Roman" w:cs="Times New Roman"/>
          <w:b/>
        </w:rPr>
        <w:t>Time</w:t>
      </w:r>
      <w:r w:rsidRPr="004602D3">
        <w:rPr>
          <w:rFonts w:ascii="Times New Roman" w:hAnsi="Times New Roman" w:cs="Times New Roman"/>
        </w:rPr>
        <w:t>:</w:t>
      </w:r>
      <w:r w:rsidR="00682626" w:rsidRPr="004602D3">
        <w:rPr>
          <w:rFonts w:ascii="Times New Roman" w:hAnsi="Times New Roman" w:cs="Times New Roman"/>
          <w:spacing w:val="-2"/>
        </w:rPr>
        <w:t xml:space="preserve"> </w:t>
      </w:r>
      <w:r w:rsidR="002010B4">
        <w:rPr>
          <w:rFonts w:ascii="Times New Roman" w:hAnsi="Times New Roman" w:cs="Times New Roman"/>
        </w:rPr>
        <w:t>1</w:t>
      </w:r>
      <w:r w:rsidR="00591638">
        <w:rPr>
          <w:rFonts w:ascii="Times New Roman" w:hAnsi="Times New Roman" w:cs="Times New Roman"/>
        </w:rPr>
        <w:t>4</w:t>
      </w:r>
      <w:r w:rsidR="005F495D" w:rsidRPr="004602D3">
        <w:rPr>
          <w:rFonts w:ascii="Times New Roman" w:hAnsi="Times New Roman" w:cs="Times New Roman"/>
        </w:rPr>
        <w:t>:</w:t>
      </w:r>
      <w:r w:rsidR="002010B4">
        <w:rPr>
          <w:rFonts w:ascii="Times New Roman" w:hAnsi="Times New Roman" w:cs="Times New Roman"/>
        </w:rPr>
        <w:t>0</w:t>
      </w:r>
      <w:r w:rsidR="005F495D" w:rsidRPr="004602D3">
        <w:rPr>
          <w:rFonts w:ascii="Times New Roman" w:hAnsi="Times New Roman" w:cs="Times New Roman"/>
        </w:rPr>
        <w:t xml:space="preserve">0 – </w:t>
      </w:r>
      <w:r w:rsidR="00876E5A" w:rsidRPr="004602D3">
        <w:rPr>
          <w:rFonts w:ascii="Times New Roman" w:hAnsi="Times New Roman" w:cs="Times New Roman"/>
        </w:rPr>
        <w:t>1</w:t>
      </w:r>
      <w:r w:rsidR="00591638">
        <w:rPr>
          <w:rFonts w:ascii="Times New Roman" w:hAnsi="Times New Roman" w:cs="Times New Roman"/>
        </w:rPr>
        <w:t>6</w:t>
      </w:r>
      <w:r w:rsidR="005F495D" w:rsidRPr="004602D3">
        <w:rPr>
          <w:rFonts w:ascii="Times New Roman" w:hAnsi="Times New Roman" w:cs="Times New Roman"/>
        </w:rPr>
        <w:t>:</w:t>
      </w:r>
      <w:r w:rsidR="002010B4">
        <w:rPr>
          <w:rFonts w:ascii="Times New Roman" w:hAnsi="Times New Roman" w:cs="Times New Roman"/>
        </w:rPr>
        <w:t>0</w:t>
      </w:r>
      <w:r w:rsidR="005F495D" w:rsidRPr="004602D3">
        <w:rPr>
          <w:rFonts w:ascii="Times New Roman" w:hAnsi="Times New Roman" w:cs="Times New Roman"/>
        </w:rPr>
        <w:t>0 CE</w:t>
      </w:r>
      <w:r w:rsidR="00BE7BAB">
        <w:rPr>
          <w:rFonts w:ascii="Times New Roman" w:hAnsi="Times New Roman" w:cs="Times New Roman"/>
        </w:rPr>
        <w:t>S</w:t>
      </w:r>
      <w:r w:rsidR="005F495D" w:rsidRPr="004602D3">
        <w:rPr>
          <w:rFonts w:ascii="Times New Roman" w:hAnsi="Times New Roman" w:cs="Times New Roman"/>
        </w:rPr>
        <w:t>T</w:t>
      </w:r>
      <w:r w:rsidR="00EF4AA2" w:rsidRPr="004602D3">
        <w:rPr>
          <w:rFonts w:ascii="Times New Roman" w:hAnsi="Times New Roman" w:cs="Times New Roman"/>
        </w:rPr>
        <w:t xml:space="preserve"> </w:t>
      </w:r>
    </w:p>
    <w:p w14:paraId="0561D4ED" w14:textId="5749E08E" w:rsidR="009E1987" w:rsidRPr="004602D3" w:rsidRDefault="009E1987" w:rsidP="009E1987">
      <w:pPr>
        <w:spacing w:before="42"/>
        <w:ind w:left="158"/>
        <w:jc w:val="both"/>
        <w:rPr>
          <w:rFonts w:ascii="Times New Roman" w:hAnsi="Times New Roman" w:cs="Times New Roman"/>
        </w:rPr>
      </w:pPr>
      <w:r w:rsidRPr="004602D3">
        <w:rPr>
          <w:rFonts w:ascii="Times New Roman" w:hAnsi="Times New Roman" w:cs="Times New Roman"/>
          <w:b/>
          <w:color w:val="000000" w:themeColor="text1"/>
        </w:rPr>
        <w:t>Venue</w:t>
      </w:r>
      <w:r w:rsidRPr="004602D3">
        <w:rPr>
          <w:rFonts w:ascii="Times New Roman" w:hAnsi="Times New Roman" w:cs="Times New Roman"/>
          <w:color w:val="000000" w:themeColor="text1"/>
        </w:rPr>
        <w:t xml:space="preserve">: </w:t>
      </w:r>
      <w:r w:rsidR="00E245AE">
        <w:rPr>
          <w:rFonts w:ascii="Times New Roman" w:hAnsi="Times New Roman" w:cs="Times New Roman"/>
          <w:color w:val="000000" w:themeColor="text1"/>
        </w:rPr>
        <w:t>Online</w:t>
      </w:r>
      <w:r w:rsidRPr="004602D3">
        <w:rPr>
          <w:rFonts w:ascii="Times New Roman" w:hAnsi="Times New Roman" w:cs="Times New Roman"/>
          <w:color w:val="000000" w:themeColor="text1"/>
        </w:rPr>
        <w:t xml:space="preserve"> </w:t>
      </w:r>
    </w:p>
    <w:p w14:paraId="5B518F27" w14:textId="0606A0AC" w:rsidR="00F91774" w:rsidRPr="004602D3" w:rsidRDefault="007E74CD" w:rsidP="00790222">
      <w:pPr>
        <w:pStyle w:val="ListParagraph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720" w:firstLine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602D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7E9C33D2" wp14:editId="73D7840A">
                <wp:simplePos x="0" y="0"/>
                <wp:positionH relativeFrom="page">
                  <wp:posOffset>946205</wp:posOffset>
                </wp:positionH>
                <wp:positionV relativeFrom="paragraph">
                  <wp:posOffset>160076</wp:posOffset>
                </wp:positionV>
                <wp:extent cx="5724525" cy="1717482"/>
                <wp:effectExtent l="0" t="0" r="9525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717482"/>
                        </a:xfrm>
                        <a:custGeom>
                          <a:avLst/>
                          <a:gdLst>
                            <a:gd name="T0" fmla="+- 0 1740 1740"/>
                            <a:gd name="T1" fmla="*/ T0 w 8424"/>
                            <a:gd name="T2" fmla="+- 0 7113 -28"/>
                            <a:gd name="T3" fmla="*/ 7113 h 7818"/>
                            <a:gd name="T4" fmla="+- 0 1750 1740"/>
                            <a:gd name="T5" fmla="*/ T4 w 8424"/>
                            <a:gd name="T6" fmla="+- 0 7780 -28"/>
                            <a:gd name="T7" fmla="*/ 7780 h 7818"/>
                            <a:gd name="T8" fmla="+- 0 1750 1740"/>
                            <a:gd name="T9" fmla="*/ T8 w 8424"/>
                            <a:gd name="T10" fmla="+- 0 6789 -28"/>
                            <a:gd name="T11" fmla="*/ 6789 h 7818"/>
                            <a:gd name="T12" fmla="+- 0 1740 1740"/>
                            <a:gd name="T13" fmla="*/ T12 w 8424"/>
                            <a:gd name="T14" fmla="+- 0 5335 -28"/>
                            <a:gd name="T15" fmla="*/ 5335 h 7818"/>
                            <a:gd name="T16" fmla="+- 0 1740 1740"/>
                            <a:gd name="T17" fmla="*/ T16 w 8424"/>
                            <a:gd name="T18" fmla="+- 0 6465 -28"/>
                            <a:gd name="T19" fmla="*/ 6465 h 7818"/>
                            <a:gd name="T20" fmla="+- 0 1750 1740"/>
                            <a:gd name="T21" fmla="*/ T20 w 8424"/>
                            <a:gd name="T22" fmla="+- 0 6465 -28"/>
                            <a:gd name="T23" fmla="*/ 6465 h 7818"/>
                            <a:gd name="T24" fmla="+- 0 1750 1740"/>
                            <a:gd name="T25" fmla="*/ T24 w 8424"/>
                            <a:gd name="T26" fmla="+- 0 5335 -28"/>
                            <a:gd name="T27" fmla="*/ 5335 h 7818"/>
                            <a:gd name="T28" fmla="+- 0 1740 1740"/>
                            <a:gd name="T29" fmla="*/ T28 w 8424"/>
                            <a:gd name="T30" fmla="+- 0 3234 -28"/>
                            <a:gd name="T31" fmla="*/ 3234 h 7818"/>
                            <a:gd name="T32" fmla="+- 0 1740 1740"/>
                            <a:gd name="T33" fmla="*/ T32 w 8424"/>
                            <a:gd name="T34" fmla="+- 0 4365 -28"/>
                            <a:gd name="T35" fmla="*/ 4365 h 7818"/>
                            <a:gd name="T36" fmla="+- 0 1750 1740"/>
                            <a:gd name="T37" fmla="*/ T36 w 8424"/>
                            <a:gd name="T38" fmla="+- 0 5010 -28"/>
                            <a:gd name="T39" fmla="*/ 5010 h 7818"/>
                            <a:gd name="T40" fmla="+- 0 1750 1740"/>
                            <a:gd name="T41" fmla="*/ T40 w 8424"/>
                            <a:gd name="T42" fmla="+- 0 3880 -28"/>
                            <a:gd name="T43" fmla="*/ 3880 h 7818"/>
                            <a:gd name="T44" fmla="+- 0 1750 1740"/>
                            <a:gd name="T45" fmla="*/ T44 w 8424"/>
                            <a:gd name="T46" fmla="+- 0 971 -28"/>
                            <a:gd name="T47" fmla="*/ 971 h 7818"/>
                            <a:gd name="T48" fmla="+- 0 1740 1740"/>
                            <a:gd name="T49" fmla="*/ T48 w 8424"/>
                            <a:gd name="T50" fmla="+- 0 1779 -28"/>
                            <a:gd name="T51" fmla="*/ 1779 h 7818"/>
                            <a:gd name="T52" fmla="+- 0 1740 1740"/>
                            <a:gd name="T53" fmla="*/ T52 w 8424"/>
                            <a:gd name="T54" fmla="+- 0 2425 -28"/>
                            <a:gd name="T55" fmla="*/ 2425 h 7818"/>
                            <a:gd name="T56" fmla="+- 0 1750 1740"/>
                            <a:gd name="T57" fmla="*/ T56 w 8424"/>
                            <a:gd name="T58" fmla="+- 0 3234 -28"/>
                            <a:gd name="T59" fmla="*/ 3234 h 7818"/>
                            <a:gd name="T60" fmla="+- 0 1750 1740"/>
                            <a:gd name="T61" fmla="*/ T60 w 8424"/>
                            <a:gd name="T62" fmla="+- 0 2101 -28"/>
                            <a:gd name="T63" fmla="*/ 2101 h 7818"/>
                            <a:gd name="T64" fmla="+- 0 1750 1740"/>
                            <a:gd name="T65" fmla="*/ T64 w 8424"/>
                            <a:gd name="T66" fmla="+- 0 1295 -28"/>
                            <a:gd name="T67" fmla="*/ 1295 h 7818"/>
                            <a:gd name="T68" fmla="+- 0 1750 1740"/>
                            <a:gd name="T69" fmla="*/ T68 w 8424"/>
                            <a:gd name="T70" fmla="+- 0 7780 -28"/>
                            <a:gd name="T71" fmla="*/ 7780 h 7818"/>
                            <a:gd name="T72" fmla="+- 0 1750 1740"/>
                            <a:gd name="T73" fmla="*/ T72 w 8424"/>
                            <a:gd name="T74" fmla="+- 0 7790 -28"/>
                            <a:gd name="T75" fmla="*/ 7790 h 7818"/>
                            <a:gd name="T76" fmla="+- 0 10154 1740"/>
                            <a:gd name="T77" fmla="*/ T76 w 8424"/>
                            <a:gd name="T78" fmla="+- 0 -28 -28"/>
                            <a:gd name="T79" fmla="*/ -28 h 7818"/>
                            <a:gd name="T80" fmla="+- 0 1740 1740"/>
                            <a:gd name="T81" fmla="*/ T80 w 8424"/>
                            <a:gd name="T82" fmla="+- 0 -18 -28"/>
                            <a:gd name="T83" fmla="*/ -18 h 7818"/>
                            <a:gd name="T84" fmla="+- 0 1740 1740"/>
                            <a:gd name="T85" fmla="*/ T84 w 8424"/>
                            <a:gd name="T86" fmla="+- 0 971 -28"/>
                            <a:gd name="T87" fmla="*/ 971 h 7818"/>
                            <a:gd name="T88" fmla="+- 0 1750 1740"/>
                            <a:gd name="T89" fmla="*/ T88 w 8424"/>
                            <a:gd name="T90" fmla="+- 0 325 -28"/>
                            <a:gd name="T91" fmla="*/ 325 h 7818"/>
                            <a:gd name="T92" fmla="+- 0 10154 1740"/>
                            <a:gd name="T93" fmla="*/ T92 w 8424"/>
                            <a:gd name="T94" fmla="+- 0 -28 -28"/>
                            <a:gd name="T95" fmla="*/ -28 h 7818"/>
                            <a:gd name="T96" fmla="+- 0 10154 1740"/>
                            <a:gd name="T97" fmla="*/ T96 w 8424"/>
                            <a:gd name="T98" fmla="+- 0 7790 -28"/>
                            <a:gd name="T99" fmla="*/ 7790 h 7818"/>
                            <a:gd name="T100" fmla="+- 0 10164 1740"/>
                            <a:gd name="T101" fmla="*/ T100 w 8424"/>
                            <a:gd name="T102" fmla="+- 0 6789 -28"/>
                            <a:gd name="T103" fmla="*/ 6789 h 7818"/>
                            <a:gd name="T104" fmla="+- 0 10154 1740"/>
                            <a:gd name="T105" fmla="*/ T104 w 8424"/>
                            <a:gd name="T106" fmla="+- 0 7437 -28"/>
                            <a:gd name="T107" fmla="*/ 7437 h 7818"/>
                            <a:gd name="T108" fmla="+- 0 10164 1740"/>
                            <a:gd name="T109" fmla="*/ T108 w 8424"/>
                            <a:gd name="T110" fmla="+- 0 7437 -28"/>
                            <a:gd name="T111" fmla="*/ 7437 h 7818"/>
                            <a:gd name="T112" fmla="+- 0 10164 1740"/>
                            <a:gd name="T113" fmla="*/ T112 w 8424"/>
                            <a:gd name="T114" fmla="+- 0 5010 -28"/>
                            <a:gd name="T115" fmla="*/ 5010 h 7818"/>
                            <a:gd name="T116" fmla="+- 0 10154 1740"/>
                            <a:gd name="T117" fmla="*/ T116 w 8424"/>
                            <a:gd name="T118" fmla="+- 0 5659 -28"/>
                            <a:gd name="T119" fmla="*/ 5659 h 7818"/>
                            <a:gd name="T120" fmla="+- 0 10154 1740"/>
                            <a:gd name="T121" fmla="*/ T120 w 8424"/>
                            <a:gd name="T122" fmla="+- 0 6789 -28"/>
                            <a:gd name="T123" fmla="*/ 6789 h 7818"/>
                            <a:gd name="T124" fmla="+- 0 10164 1740"/>
                            <a:gd name="T125" fmla="*/ T124 w 8424"/>
                            <a:gd name="T126" fmla="+- 0 6141 -28"/>
                            <a:gd name="T127" fmla="*/ 6141 h 7818"/>
                            <a:gd name="T128" fmla="+- 0 10164 1740"/>
                            <a:gd name="T129" fmla="*/ T128 w 8424"/>
                            <a:gd name="T130" fmla="+- 0 5010 -28"/>
                            <a:gd name="T131" fmla="*/ 5010 h 7818"/>
                            <a:gd name="T132" fmla="+- 0 10154 1740"/>
                            <a:gd name="T133" fmla="*/ T132 w 8424"/>
                            <a:gd name="T134" fmla="+- 0 3556 -28"/>
                            <a:gd name="T135" fmla="*/ 3556 h 7818"/>
                            <a:gd name="T136" fmla="+- 0 10154 1740"/>
                            <a:gd name="T137" fmla="*/ T136 w 8424"/>
                            <a:gd name="T138" fmla="+- 0 4686 -28"/>
                            <a:gd name="T139" fmla="*/ 4686 h 7818"/>
                            <a:gd name="T140" fmla="+- 0 10164 1740"/>
                            <a:gd name="T141" fmla="*/ T140 w 8424"/>
                            <a:gd name="T142" fmla="+- 0 4686 -28"/>
                            <a:gd name="T143" fmla="*/ 4686 h 7818"/>
                            <a:gd name="T144" fmla="+- 0 10164 1740"/>
                            <a:gd name="T145" fmla="*/ T144 w 8424"/>
                            <a:gd name="T146" fmla="+- 0 3556 -28"/>
                            <a:gd name="T147" fmla="*/ 3556 h 7818"/>
                            <a:gd name="T148" fmla="+- 0 10154 1740"/>
                            <a:gd name="T149" fmla="*/ T148 w 8424"/>
                            <a:gd name="T150" fmla="+- 0 971 -28"/>
                            <a:gd name="T151" fmla="*/ 971 h 7818"/>
                            <a:gd name="T152" fmla="+- 0 10154 1740"/>
                            <a:gd name="T153" fmla="*/ T152 w 8424"/>
                            <a:gd name="T154" fmla="+- 0 1779 -28"/>
                            <a:gd name="T155" fmla="*/ 1779 h 7818"/>
                            <a:gd name="T156" fmla="+- 0 10154 1740"/>
                            <a:gd name="T157" fmla="*/ T156 w 8424"/>
                            <a:gd name="T158" fmla="+- 0 2749 -28"/>
                            <a:gd name="T159" fmla="*/ 2749 h 7818"/>
                            <a:gd name="T160" fmla="+- 0 10164 1740"/>
                            <a:gd name="T161" fmla="*/ T160 w 8424"/>
                            <a:gd name="T162" fmla="+- 0 2749 -28"/>
                            <a:gd name="T163" fmla="*/ 2749 h 7818"/>
                            <a:gd name="T164" fmla="+- 0 10164 1740"/>
                            <a:gd name="T165" fmla="*/ T164 w 8424"/>
                            <a:gd name="T166" fmla="+- 0 1779 -28"/>
                            <a:gd name="T167" fmla="*/ 1779 h 7818"/>
                            <a:gd name="T168" fmla="+- 0 10164 1740"/>
                            <a:gd name="T169" fmla="*/ T168 w 8424"/>
                            <a:gd name="T170" fmla="+- 0 971 -28"/>
                            <a:gd name="T171" fmla="*/ 971 h 7818"/>
                            <a:gd name="T172" fmla="+- 0 10154 1740"/>
                            <a:gd name="T173" fmla="*/ T172 w 8424"/>
                            <a:gd name="T174" fmla="+- 0 -18 -28"/>
                            <a:gd name="T175" fmla="*/ -18 h 7818"/>
                            <a:gd name="T176" fmla="+- 0 10154 1740"/>
                            <a:gd name="T177" fmla="*/ T176 w 8424"/>
                            <a:gd name="T178" fmla="+- 0 971 -28"/>
                            <a:gd name="T179" fmla="*/ 971 h 7818"/>
                            <a:gd name="T180" fmla="+- 0 10164 1740"/>
                            <a:gd name="T181" fmla="*/ T180 w 8424"/>
                            <a:gd name="T182" fmla="+- 0 325 -28"/>
                            <a:gd name="T183" fmla="*/ 325 h 78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8424" h="7818">
                              <a:moveTo>
                                <a:pt x="10" y="6817"/>
                              </a:moveTo>
                              <a:lnTo>
                                <a:pt x="0" y="6817"/>
                              </a:lnTo>
                              <a:lnTo>
                                <a:pt x="0" y="7141"/>
                              </a:lnTo>
                              <a:lnTo>
                                <a:pt x="0" y="7465"/>
                              </a:lnTo>
                              <a:lnTo>
                                <a:pt x="0" y="7808"/>
                              </a:lnTo>
                              <a:lnTo>
                                <a:pt x="10" y="7808"/>
                              </a:lnTo>
                              <a:lnTo>
                                <a:pt x="10" y="7465"/>
                              </a:lnTo>
                              <a:lnTo>
                                <a:pt x="10" y="7141"/>
                              </a:lnTo>
                              <a:lnTo>
                                <a:pt x="10" y="6817"/>
                              </a:lnTo>
                              <a:close/>
                              <a:moveTo>
                                <a:pt x="10" y="5038"/>
                              </a:moveTo>
                              <a:lnTo>
                                <a:pt x="0" y="5038"/>
                              </a:lnTo>
                              <a:lnTo>
                                <a:pt x="0" y="5363"/>
                              </a:lnTo>
                              <a:lnTo>
                                <a:pt x="0" y="5687"/>
                              </a:lnTo>
                              <a:lnTo>
                                <a:pt x="0" y="6169"/>
                              </a:lnTo>
                              <a:lnTo>
                                <a:pt x="0" y="6493"/>
                              </a:lnTo>
                              <a:lnTo>
                                <a:pt x="0" y="6817"/>
                              </a:lnTo>
                              <a:lnTo>
                                <a:pt x="10" y="6817"/>
                              </a:lnTo>
                              <a:lnTo>
                                <a:pt x="10" y="6493"/>
                              </a:lnTo>
                              <a:lnTo>
                                <a:pt x="10" y="6169"/>
                              </a:lnTo>
                              <a:lnTo>
                                <a:pt x="10" y="5687"/>
                              </a:lnTo>
                              <a:lnTo>
                                <a:pt x="10" y="5363"/>
                              </a:lnTo>
                              <a:lnTo>
                                <a:pt x="10" y="5038"/>
                              </a:lnTo>
                              <a:close/>
                              <a:moveTo>
                                <a:pt x="10" y="3262"/>
                              </a:moveTo>
                              <a:lnTo>
                                <a:pt x="0" y="3262"/>
                              </a:lnTo>
                              <a:lnTo>
                                <a:pt x="0" y="3584"/>
                              </a:lnTo>
                              <a:lnTo>
                                <a:pt x="0" y="3908"/>
                              </a:lnTo>
                              <a:lnTo>
                                <a:pt x="0" y="4393"/>
                              </a:lnTo>
                              <a:lnTo>
                                <a:pt x="0" y="4714"/>
                              </a:lnTo>
                              <a:lnTo>
                                <a:pt x="0" y="5038"/>
                              </a:lnTo>
                              <a:lnTo>
                                <a:pt x="10" y="5038"/>
                              </a:lnTo>
                              <a:lnTo>
                                <a:pt x="10" y="4714"/>
                              </a:lnTo>
                              <a:lnTo>
                                <a:pt x="10" y="4393"/>
                              </a:lnTo>
                              <a:lnTo>
                                <a:pt x="10" y="3908"/>
                              </a:lnTo>
                              <a:lnTo>
                                <a:pt x="10" y="3584"/>
                              </a:lnTo>
                              <a:lnTo>
                                <a:pt x="10" y="3262"/>
                              </a:lnTo>
                              <a:close/>
                              <a:moveTo>
                                <a:pt x="10" y="999"/>
                              </a:moveTo>
                              <a:lnTo>
                                <a:pt x="0" y="999"/>
                              </a:lnTo>
                              <a:lnTo>
                                <a:pt x="0" y="1323"/>
                              </a:lnTo>
                              <a:lnTo>
                                <a:pt x="0" y="1807"/>
                              </a:lnTo>
                              <a:lnTo>
                                <a:pt x="0" y="2129"/>
                              </a:lnTo>
                              <a:lnTo>
                                <a:pt x="0" y="2453"/>
                              </a:lnTo>
                              <a:lnTo>
                                <a:pt x="0" y="2777"/>
                              </a:lnTo>
                              <a:lnTo>
                                <a:pt x="0" y="3262"/>
                              </a:lnTo>
                              <a:lnTo>
                                <a:pt x="10" y="3262"/>
                              </a:lnTo>
                              <a:lnTo>
                                <a:pt x="10" y="2777"/>
                              </a:lnTo>
                              <a:lnTo>
                                <a:pt x="10" y="2453"/>
                              </a:lnTo>
                              <a:lnTo>
                                <a:pt x="10" y="2129"/>
                              </a:lnTo>
                              <a:lnTo>
                                <a:pt x="10" y="1807"/>
                              </a:lnTo>
                              <a:lnTo>
                                <a:pt x="10" y="1323"/>
                              </a:lnTo>
                              <a:lnTo>
                                <a:pt x="10" y="999"/>
                              </a:lnTo>
                              <a:close/>
                              <a:moveTo>
                                <a:pt x="8414" y="7808"/>
                              </a:moveTo>
                              <a:lnTo>
                                <a:pt x="10" y="7808"/>
                              </a:lnTo>
                              <a:lnTo>
                                <a:pt x="0" y="7808"/>
                              </a:lnTo>
                              <a:lnTo>
                                <a:pt x="0" y="7818"/>
                              </a:lnTo>
                              <a:lnTo>
                                <a:pt x="10" y="7818"/>
                              </a:lnTo>
                              <a:lnTo>
                                <a:pt x="8414" y="7818"/>
                              </a:lnTo>
                              <a:lnTo>
                                <a:pt x="8414" y="7808"/>
                              </a:lnTo>
                              <a:close/>
                              <a:moveTo>
                                <a:pt x="841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53"/>
                              </a:lnTo>
                              <a:lnTo>
                                <a:pt x="0" y="675"/>
                              </a:lnTo>
                              <a:lnTo>
                                <a:pt x="0" y="999"/>
                              </a:lnTo>
                              <a:lnTo>
                                <a:pt x="10" y="999"/>
                              </a:lnTo>
                              <a:lnTo>
                                <a:pt x="10" y="675"/>
                              </a:lnTo>
                              <a:lnTo>
                                <a:pt x="10" y="353"/>
                              </a:lnTo>
                              <a:lnTo>
                                <a:pt x="10" y="10"/>
                              </a:lnTo>
                              <a:lnTo>
                                <a:pt x="8414" y="10"/>
                              </a:lnTo>
                              <a:lnTo>
                                <a:pt x="8414" y="0"/>
                              </a:lnTo>
                              <a:close/>
                              <a:moveTo>
                                <a:pt x="8424" y="7808"/>
                              </a:moveTo>
                              <a:lnTo>
                                <a:pt x="8414" y="7808"/>
                              </a:lnTo>
                              <a:lnTo>
                                <a:pt x="8414" y="7818"/>
                              </a:lnTo>
                              <a:lnTo>
                                <a:pt x="8424" y="7818"/>
                              </a:lnTo>
                              <a:lnTo>
                                <a:pt x="8424" y="7808"/>
                              </a:lnTo>
                              <a:close/>
                              <a:moveTo>
                                <a:pt x="8424" y="6817"/>
                              </a:moveTo>
                              <a:lnTo>
                                <a:pt x="8414" y="6817"/>
                              </a:lnTo>
                              <a:lnTo>
                                <a:pt x="8414" y="7141"/>
                              </a:lnTo>
                              <a:lnTo>
                                <a:pt x="8414" y="7465"/>
                              </a:lnTo>
                              <a:lnTo>
                                <a:pt x="8414" y="7808"/>
                              </a:lnTo>
                              <a:lnTo>
                                <a:pt x="8424" y="7808"/>
                              </a:lnTo>
                              <a:lnTo>
                                <a:pt x="8424" y="7465"/>
                              </a:lnTo>
                              <a:lnTo>
                                <a:pt x="8424" y="7141"/>
                              </a:lnTo>
                              <a:lnTo>
                                <a:pt x="8424" y="6817"/>
                              </a:lnTo>
                              <a:close/>
                              <a:moveTo>
                                <a:pt x="8424" y="5038"/>
                              </a:moveTo>
                              <a:lnTo>
                                <a:pt x="8414" y="5038"/>
                              </a:lnTo>
                              <a:lnTo>
                                <a:pt x="8414" y="5363"/>
                              </a:lnTo>
                              <a:lnTo>
                                <a:pt x="8414" y="5687"/>
                              </a:lnTo>
                              <a:lnTo>
                                <a:pt x="8414" y="6169"/>
                              </a:lnTo>
                              <a:lnTo>
                                <a:pt x="8414" y="6493"/>
                              </a:lnTo>
                              <a:lnTo>
                                <a:pt x="8414" y="6817"/>
                              </a:lnTo>
                              <a:lnTo>
                                <a:pt x="8424" y="6817"/>
                              </a:lnTo>
                              <a:lnTo>
                                <a:pt x="8424" y="6493"/>
                              </a:lnTo>
                              <a:lnTo>
                                <a:pt x="8424" y="6169"/>
                              </a:lnTo>
                              <a:lnTo>
                                <a:pt x="8424" y="5687"/>
                              </a:lnTo>
                              <a:lnTo>
                                <a:pt x="8424" y="5363"/>
                              </a:lnTo>
                              <a:lnTo>
                                <a:pt x="8424" y="5038"/>
                              </a:lnTo>
                              <a:close/>
                              <a:moveTo>
                                <a:pt x="8424" y="3262"/>
                              </a:moveTo>
                              <a:lnTo>
                                <a:pt x="8414" y="3262"/>
                              </a:lnTo>
                              <a:lnTo>
                                <a:pt x="8414" y="3584"/>
                              </a:lnTo>
                              <a:lnTo>
                                <a:pt x="8414" y="3908"/>
                              </a:lnTo>
                              <a:lnTo>
                                <a:pt x="8414" y="4393"/>
                              </a:lnTo>
                              <a:lnTo>
                                <a:pt x="8414" y="4714"/>
                              </a:lnTo>
                              <a:lnTo>
                                <a:pt x="8414" y="5038"/>
                              </a:lnTo>
                              <a:lnTo>
                                <a:pt x="8424" y="5038"/>
                              </a:lnTo>
                              <a:lnTo>
                                <a:pt x="8424" y="4714"/>
                              </a:lnTo>
                              <a:lnTo>
                                <a:pt x="8424" y="4393"/>
                              </a:lnTo>
                              <a:lnTo>
                                <a:pt x="8424" y="3908"/>
                              </a:lnTo>
                              <a:lnTo>
                                <a:pt x="8424" y="3584"/>
                              </a:lnTo>
                              <a:lnTo>
                                <a:pt x="8424" y="3262"/>
                              </a:lnTo>
                              <a:close/>
                              <a:moveTo>
                                <a:pt x="8424" y="999"/>
                              </a:moveTo>
                              <a:lnTo>
                                <a:pt x="8414" y="999"/>
                              </a:lnTo>
                              <a:lnTo>
                                <a:pt x="8414" y="1323"/>
                              </a:lnTo>
                              <a:lnTo>
                                <a:pt x="8414" y="1807"/>
                              </a:lnTo>
                              <a:lnTo>
                                <a:pt x="8414" y="2129"/>
                              </a:lnTo>
                              <a:lnTo>
                                <a:pt x="8414" y="2453"/>
                              </a:lnTo>
                              <a:lnTo>
                                <a:pt x="8414" y="2777"/>
                              </a:lnTo>
                              <a:lnTo>
                                <a:pt x="8414" y="3262"/>
                              </a:lnTo>
                              <a:lnTo>
                                <a:pt x="8424" y="3262"/>
                              </a:lnTo>
                              <a:lnTo>
                                <a:pt x="8424" y="2777"/>
                              </a:lnTo>
                              <a:lnTo>
                                <a:pt x="8424" y="2453"/>
                              </a:lnTo>
                              <a:lnTo>
                                <a:pt x="8424" y="2129"/>
                              </a:lnTo>
                              <a:lnTo>
                                <a:pt x="8424" y="1807"/>
                              </a:lnTo>
                              <a:lnTo>
                                <a:pt x="8424" y="1323"/>
                              </a:lnTo>
                              <a:lnTo>
                                <a:pt x="8424" y="999"/>
                              </a:lnTo>
                              <a:close/>
                              <a:moveTo>
                                <a:pt x="8424" y="0"/>
                              </a:moveTo>
                              <a:lnTo>
                                <a:pt x="8414" y="0"/>
                              </a:lnTo>
                              <a:lnTo>
                                <a:pt x="8414" y="10"/>
                              </a:lnTo>
                              <a:lnTo>
                                <a:pt x="8414" y="353"/>
                              </a:lnTo>
                              <a:lnTo>
                                <a:pt x="8414" y="675"/>
                              </a:lnTo>
                              <a:lnTo>
                                <a:pt x="8414" y="999"/>
                              </a:lnTo>
                              <a:lnTo>
                                <a:pt x="8424" y="999"/>
                              </a:lnTo>
                              <a:lnTo>
                                <a:pt x="8424" y="675"/>
                              </a:lnTo>
                              <a:lnTo>
                                <a:pt x="8424" y="353"/>
                              </a:lnTo>
                              <a:lnTo>
                                <a:pt x="8424" y="10"/>
                              </a:lnTo>
                              <a:lnTo>
                                <a:pt x="8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2AFB9" id="AutoShape 3" o:spid="_x0000_s1026" style="position:absolute;margin-left:74.5pt;margin-top:12.6pt;width:450.75pt;height:135.2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24,7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" path="m10,6817r-10,l,7141r,324l,7808r10,l10,7465r,-324l10,6817xm10,5038r-10,l,5363r,324l,6169r,324l,6817r10,l10,6493r,-324l10,5687r,-324l10,5038xm10,3262r-10,l,3584r,324l,4393r,321l,5038r10,l10,4714r,-321l10,3908r,-324l10,3262xm10,999l,999r,324l,1807r,322l,2453r,324l,3262r10,l10,2777r,-324l10,2129r,-322l10,1323r,-324xm8414,7808r-8404,l,7808r,10l10,7818r8404,l8414,7808xm8414,l10,,,,,10,,353,,675,,999r10,l10,675r,-322l10,10r8404,l8414,xm8424,7808r-10,l8414,7818r10,l8424,7808xm8424,6817r-10,l8414,7141r,324l8414,7808r10,l8424,7465r,-324l8424,6817xm8424,5038r-10,l8414,5363r,324l8414,6169r,324l8414,6817r10,l8424,6493r,-324l8424,5687r,-324l8424,5038xm8424,3262r-10,l8414,3584r,324l8414,4393r,321l8414,5038r10,l8424,4714r,-321l8424,3908r,-324l8424,3262xm8424,999r-10,l8414,1323r,484l8414,2129r,324l8414,2777r,485l8424,3262r,-485l8424,2453r,-324l8424,1807r,-484l8424,999xm8424,r-10,l8414,10r,343l8414,675r,324l8424,999r,-324l8424,353r,-343l8424,xe" fillcolor="black" stroked="f">
                <v:path arrowok="t" o:connecttype="custom" o:connectlocs="0,1562605;6795,1709134;6795,1491428;0,1172009;0,1420251;6795,1420251;6795,1172009;0,710455;0,958916;6795,1100612;6795,852370;6795,213312;0,390816;0,532731;6795,710455;6795,461554;6795,284490;6795,1709134;6795,1711331;5717730,-6151;0,-3954;0,213312;6795,71397;5717730,-6151;5717730,1711331;5724525,1491428;5717730,1633783;5724525,1633783;5724525,1100612;5717730,1243186;5717730,1491428;5724525,1349074;5724525,1100612;5717730,781193;5717730,1029435;5724525,1029435;5724525,781193;5717730,213312;5717730,390816;5717730,603909;5724525,603909;5724525,390816;5724525,213312;5717730,-3954;5717730,213312;5724525,71397" o:connectangles="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445CDB7A" w14:textId="3DFE4F41" w:rsidR="00790222" w:rsidRPr="004602D3" w:rsidRDefault="00790222" w:rsidP="00790222">
      <w:pPr>
        <w:rPr>
          <w:rFonts w:ascii="Times New Roman" w:hAnsi="Times New Roman" w:cs="Times New Roman"/>
          <w:color w:val="212121"/>
        </w:rPr>
      </w:pPr>
      <w:r w:rsidRPr="004602D3">
        <w:rPr>
          <w:rFonts w:ascii="Times New Roman" w:hAnsi="Times New Roman" w:cs="Times New Roman"/>
          <w:color w:val="212121"/>
        </w:rPr>
        <w:t xml:space="preserve">This consultation </w:t>
      </w:r>
      <w:r w:rsidR="009E20FF" w:rsidRPr="004602D3">
        <w:rPr>
          <w:rFonts w:ascii="Times New Roman" w:hAnsi="Times New Roman" w:cs="Times New Roman"/>
          <w:color w:val="212121"/>
        </w:rPr>
        <w:t xml:space="preserve">for stakeholders, by invitation only, </w:t>
      </w:r>
      <w:r w:rsidRPr="004602D3">
        <w:rPr>
          <w:rFonts w:ascii="Times New Roman" w:hAnsi="Times New Roman" w:cs="Times New Roman"/>
          <w:color w:val="212121"/>
        </w:rPr>
        <w:t>is part of a</w:t>
      </w:r>
      <w:r w:rsidRPr="004602D3">
        <w:rPr>
          <w:rStyle w:val="apple-converted-space"/>
          <w:rFonts w:ascii="Times New Roman" w:hAnsi="Times New Roman" w:cs="Times New Roman"/>
          <w:color w:val="212121"/>
        </w:rPr>
        <w:t> </w:t>
      </w:r>
      <w:r w:rsidRPr="004602D3">
        <w:rPr>
          <w:rFonts w:ascii="Times New Roman" w:hAnsi="Times New Roman" w:cs="Times New Roman"/>
          <w:color w:val="212121"/>
        </w:rPr>
        <w:t>broader ERCST project on the Review of the EU ETS which ERCST started in</w:t>
      </w:r>
      <w:r w:rsidRPr="004602D3">
        <w:rPr>
          <w:rStyle w:val="apple-converted-space"/>
          <w:rFonts w:ascii="Times New Roman" w:hAnsi="Times New Roman" w:cs="Times New Roman"/>
          <w:color w:val="212121"/>
        </w:rPr>
        <w:t> </w:t>
      </w:r>
      <w:r w:rsidRPr="004602D3">
        <w:rPr>
          <w:rFonts w:ascii="Times New Roman" w:hAnsi="Times New Roman" w:cs="Times New Roman"/>
          <w:color w:val="212121"/>
        </w:rPr>
        <w:t>February and which will</w:t>
      </w:r>
      <w:r w:rsidRPr="004602D3">
        <w:rPr>
          <w:rStyle w:val="apple-converted-space"/>
          <w:rFonts w:ascii="Times New Roman" w:hAnsi="Times New Roman" w:cs="Times New Roman"/>
          <w:color w:val="212121"/>
        </w:rPr>
        <w:t> </w:t>
      </w:r>
      <w:r w:rsidRPr="004602D3">
        <w:rPr>
          <w:rFonts w:ascii="Times New Roman" w:hAnsi="Times New Roman" w:cs="Times New Roman"/>
          <w:color w:val="212121"/>
        </w:rPr>
        <w:t>continue during the legislative process of the review of the EU ETS.  </w:t>
      </w:r>
    </w:p>
    <w:p w14:paraId="4254507E" w14:textId="77777777" w:rsidR="007B4E10" w:rsidRDefault="009E20FF" w:rsidP="00790222">
      <w:pPr>
        <w:rPr>
          <w:rFonts w:ascii="Times New Roman" w:hAnsi="Times New Roman" w:cs="Times New Roman"/>
          <w:color w:val="000000"/>
        </w:rPr>
      </w:pPr>
      <w:r w:rsidRPr="004602D3">
        <w:rPr>
          <w:rFonts w:ascii="Times New Roman" w:hAnsi="Times New Roman" w:cs="Times New Roman"/>
          <w:color w:val="000000"/>
        </w:rPr>
        <w:t xml:space="preserve">The first output of this project entitled “EU ETS Issues and levers” was issued in May and identified a broad list of issues raised by stakeholders and the different levers that each issue could be impacted by. </w:t>
      </w:r>
    </w:p>
    <w:p w14:paraId="11875CBB" w14:textId="6F4AED48" w:rsidR="00E245AE" w:rsidRPr="00E245AE" w:rsidRDefault="00E245AE" w:rsidP="00790222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This event is intended to be a first reaction to the proposal on the Review of EU ETS that the European Commission is putting forward in </w:t>
      </w:r>
      <w:proofErr w:type="spellStart"/>
      <w:r>
        <w:rPr>
          <w:rFonts w:ascii="Times New Roman" w:hAnsi="Times New Roman" w:cs="Times New Roman"/>
          <w:color w:val="000000"/>
        </w:rPr>
        <w:t>mid July</w:t>
      </w:r>
      <w:proofErr w:type="spellEnd"/>
      <w:r>
        <w:rPr>
          <w:rFonts w:ascii="Times New Roman" w:hAnsi="Times New Roman" w:cs="Times New Roman"/>
          <w:color w:val="000000"/>
        </w:rPr>
        <w:t xml:space="preserve">. Inputs and conclusions for this meeting will be included in the second paper </w:t>
      </w:r>
      <w:r w:rsidRPr="00E245AE">
        <w:rPr>
          <w:rFonts w:ascii="Times New Roman" w:hAnsi="Times New Roman" w:cs="Times New Roman"/>
          <w:b/>
          <w:bCs/>
          <w:color w:val="000000"/>
        </w:rPr>
        <w:t>Managing the EU ETS for decarbonization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of the series of papers ERCST will publish on the 2026 review of EU ETS.</w:t>
      </w:r>
    </w:p>
    <w:p w14:paraId="395CAE50" w14:textId="60AEC93E" w:rsidR="00790222" w:rsidRPr="004602D3" w:rsidRDefault="00790222" w:rsidP="00790222">
      <w:pPr>
        <w:rPr>
          <w:rFonts w:ascii="Times New Roman" w:hAnsi="Times New Roman" w:cs="Times New Roman"/>
          <w:color w:val="212121"/>
        </w:rPr>
      </w:pPr>
    </w:p>
    <w:p w14:paraId="0803FE5D" w14:textId="77777777" w:rsidR="00675C7E" w:rsidRDefault="00675C7E" w:rsidP="00B44D3C">
      <w:pPr>
        <w:tabs>
          <w:tab w:val="left" w:pos="2318"/>
        </w:tabs>
        <w:spacing w:before="100"/>
        <w:rPr>
          <w:rFonts w:ascii="Times New Roman" w:hAnsi="Times New Roman" w:cs="Times New Roman"/>
          <w:sz w:val="24"/>
          <w:szCs w:val="24"/>
        </w:rPr>
      </w:pPr>
    </w:p>
    <w:p w14:paraId="0E6E69BA" w14:textId="4DADEA74" w:rsidR="000222D3" w:rsidRPr="00675C7E" w:rsidRDefault="002010B4" w:rsidP="00B44D3C">
      <w:pPr>
        <w:tabs>
          <w:tab w:val="left" w:pos="2318"/>
        </w:tabs>
        <w:spacing w:before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4AC2">
        <w:rPr>
          <w:rFonts w:ascii="Times New Roman" w:hAnsi="Times New Roman" w:cs="Times New Roman"/>
          <w:sz w:val="24"/>
          <w:szCs w:val="24"/>
        </w:rPr>
        <w:t>4</w:t>
      </w:r>
      <w:r w:rsidR="00EB317C" w:rsidRPr="00675C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="00EB317C" w:rsidRPr="00675C7E">
        <w:rPr>
          <w:rFonts w:ascii="Times New Roman" w:hAnsi="Times New Roman" w:cs="Times New Roman"/>
          <w:sz w:val="24"/>
          <w:szCs w:val="24"/>
        </w:rPr>
        <w:t>0</w:t>
      </w:r>
      <w:r w:rsidR="0098374E" w:rsidRPr="00675C7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4AC2">
        <w:rPr>
          <w:rFonts w:ascii="Times New Roman" w:hAnsi="Times New Roman" w:cs="Times New Roman"/>
          <w:sz w:val="24"/>
          <w:szCs w:val="24"/>
        </w:rPr>
        <w:t>4</w:t>
      </w:r>
      <w:r w:rsidR="0098374E" w:rsidRPr="00675C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</w:t>
      </w:r>
      <w:r w:rsidR="00876E5A" w:rsidRPr="00675C7E">
        <w:rPr>
          <w:rFonts w:ascii="Times New Roman" w:hAnsi="Times New Roman" w:cs="Times New Roman"/>
          <w:sz w:val="24"/>
          <w:szCs w:val="24"/>
        </w:rPr>
        <w:t>0</w:t>
      </w:r>
      <w:r w:rsidR="00682626" w:rsidRPr="00675C7E">
        <w:rPr>
          <w:rFonts w:ascii="Times New Roman" w:hAnsi="Times New Roman" w:cs="Times New Roman"/>
          <w:sz w:val="24"/>
          <w:szCs w:val="24"/>
        </w:rPr>
        <w:tab/>
      </w:r>
      <w:r w:rsidR="003F1A21" w:rsidRPr="00675C7E">
        <w:rPr>
          <w:rFonts w:ascii="Times New Roman" w:hAnsi="Times New Roman" w:cs="Times New Roman"/>
          <w:b/>
          <w:sz w:val="24"/>
          <w:szCs w:val="24"/>
        </w:rPr>
        <w:t>Opening</w:t>
      </w:r>
      <w:r w:rsidR="00737B45" w:rsidRPr="00675C7E">
        <w:rPr>
          <w:rFonts w:ascii="Times New Roman" w:hAnsi="Times New Roman" w:cs="Times New Roman"/>
          <w:b/>
          <w:sz w:val="24"/>
          <w:szCs w:val="24"/>
        </w:rPr>
        <w:t xml:space="preserve"> remarks</w:t>
      </w:r>
      <w:r w:rsidR="007B4E10">
        <w:rPr>
          <w:rFonts w:ascii="Times New Roman" w:hAnsi="Times New Roman" w:cs="Times New Roman"/>
          <w:b/>
          <w:sz w:val="24"/>
          <w:szCs w:val="24"/>
        </w:rPr>
        <w:t xml:space="preserve"> &amp; presentation</w:t>
      </w:r>
    </w:p>
    <w:p w14:paraId="31B868A4" w14:textId="5962EF7F" w:rsidR="00675C7E" w:rsidRPr="00EE2601" w:rsidRDefault="00682626" w:rsidP="00675C7E">
      <w:pPr>
        <w:pStyle w:val="ListParagraph"/>
        <w:numPr>
          <w:ilvl w:val="0"/>
          <w:numId w:val="1"/>
        </w:numPr>
        <w:tabs>
          <w:tab w:val="left" w:pos="2498"/>
          <w:tab w:val="left" w:pos="2499"/>
        </w:tabs>
        <w:spacing w:before="161"/>
        <w:ind w:hanging="361"/>
        <w:rPr>
          <w:rFonts w:ascii="Times New Roman" w:hAnsi="Times New Roman" w:cs="Times New Roman"/>
          <w:sz w:val="24"/>
          <w:szCs w:val="24"/>
        </w:rPr>
      </w:pPr>
      <w:r w:rsidRPr="00675C7E">
        <w:rPr>
          <w:rFonts w:ascii="Times New Roman" w:hAnsi="Times New Roman" w:cs="Times New Roman"/>
          <w:sz w:val="24"/>
          <w:szCs w:val="24"/>
        </w:rPr>
        <w:t>A</w:t>
      </w:r>
      <w:r w:rsidR="00123BD7" w:rsidRPr="00675C7E">
        <w:rPr>
          <w:rFonts w:ascii="Times New Roman" w:hAnsi="Times New Roman" w:cs="Times New Roman"/>
          <w:sz w:val="24"/>
          <w:szCs w:val="24"/>
        </w:rPr>
        <w:t>ndrei</w:t>
      </w:r>
      <w:r w:rsidRPr="0067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C7E">
        <w:rPr>
          <w:rFonts w:ascii="Times New Roman" w:hAnsi="Times New Roman" w:cs="Times New Roman"/>
          <w:sz w:val="24"/>
          <w:szCs w:val="24"/>
        </w:rPr>
        <w:t>Marcu</w:t>
      </w:r>
      <w:r w:rsidR="00E66267">
        <w:rPr>
          <w:rFonts w:ascii="Times New Roman" w:hAnsi="Times New Roman" w:cs="Times New Roman"/>
          <w:sz w:val="24"/>
          <w:szCs w:val="24"/>
        </w:rPr>
        <w:t xml:space="preserve"> - </w:t>
      </w:r>
      <w:r w:rsidRPr="00675C7E">
        <w:rPr>
          <w:rFonts w:ascii="Times New Roman" w:hAnsi="Times New Roman" w:cs="Times New Roman"/>
          <w:sz w:val="24"/>
          <w:szCs w:val="24"/>
        </w:rPr>
        <w:t>ERCST</w:t>
      </w:r>
    </w:p>
    <w:p w14:paraId="5F7A1B18" w14:textId="03E52393" w:rsidR="00675C7E" w:rsidRDefault="002010B4" w:rsidP="00ED3AED">
      <w:pPr>
        <w:tabs>
          <w:tab w:val="left" w:pos="2318"/>
        </w:tabs>
        <w:spacing w:before="23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4AC2">
        <w:rPr>
          <w:rFonts w:ascii="Times New Roman" w:hAnsi="Times New Roman" w:cs="Times New Roman"/>
          <w:sz w:val="24"/>
          <w:szCs w:val="24"/>
        </w:rPr>
        <w:t>4</w:t>
      </w:r>
      <w:r w:rsidR="00675C7E" w:rsidRPr="00675C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</w:t>
      </w:r>
      <w:r w:rsidR="00675C7E" w:rsidRPr="00675C7E">
        <w:rPr>
          <w:rFonts w:ascii="Times New Roman" w:hAnsi="Times New Roman" w:cs="Times New Roman"/>
          <w:sz w:val="24"/>
          <w:szCs w:val="24"/>
        </w:rPr>
        <w:t>0</w:t>
      </w:r>
      <w:r w:rsidR="00675C7E" w:rsidRPr="0067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30D21">
        <w:rPr>
          <w:rFonts w:ascii="Times New Roman" w:hAnsi="Times New Roman" w:cs="Times New Roman"/>
          <w:sz w:val="24"/>
          <w:szCs w:val="24"/>
        </w:rPr>
        <w:t>–</w:t>
      </w:r>
      <w:r w:rsidR="00675C7E" w:rsidRPr="0067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30D21">
        <w:rPr>
          <w:rFonts w:ascii="Times New Roman" w:hAnsi="Times New Roman" w:cs="Times New Roman"/>
          <w:sz w:val="24"/>
          <w:szCs w:val="24"/>
        </w:rPr>
        <w:t>1</w:t>
      </w:r>
      <w:r w:rsidR="00F74AC2">
        <w:rPr>
          <w:rFonts w:ascii="Times New Roman" w:hAnsi="Times New Roman" w:cs="Times New Roman"/>
          <w:sz w:val="24"/>
          <w:szCs w:val="24"/>
        </w:rPr>
        <w:t>4</w:t>
      </w:r>
      <w:r w:rsidR="00530D2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</w:t>
      </w:r>
      <w:r w:rsidR="00F1203D">
        <w:rPr>
          <w:rFonts w:ascii="Times New Roman" w:hAnsi="Times New Roman" w:cs="Times New Roman"/>
          <w:sz w:val="24"/>
          <w:szCs w:val="24"/>
        </w:rPr>
        <w:t>0</w:t>
      </w:r>
      <w:r w:rsidR="007B4E10">
        <w:rPr>
          <w:rFonts w:ascii="Times New Roman" w:hAnsi="Times New Roman" w:cs="Times New Roman"/>
          <w:sz w:val="24"/>
          <w:szCs w:val="24"/>
        </w:rPr>
        <w:t xml:space="preserve">  </w:t>
      </w:r>
      <w:r w:rsidR="00F120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1203D">
        <w:rPr>
          <w:rFonts w:ascii="Times New Roman" w:hAnsi="Times New Roman" w:cs="Times New Roman"/>
          <w:b/>
          <w:bCs/>
          <w:sz w:val="24"/>
          <w:szCs w:val="24"/>
        </w:rPr>
        <w:t>Icebreaker discussion</w:t>
      </w:r>
    </w:p>
    <w:p w14:paraId="33DB3635" w14:textId="6C2CB1B0" w:rsidR="00F1203D" w:rsidRPr="001341FD" w:rsidRDefault="0047525D" w:rsidP="00ED3AED">
      <w:pPr>
        <w:pStyle w:val="ListParagraph"/>
        <w:numPr>
          <w:ilvl w:val="3"/>
          <w:numId w:val="6"/>
        </w:numPr>
        <w:tabs>
          <w:tab w:val="left" w:pos="2318"/>
        </w:tabs>
        <w:spacing w:before="2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Bitsios</w:t>
      </w:r>
      <w:r w:rsidR="00F1203D" w:rsidRPr="001341FD">
        <w:rPr>
          <w:rFonts w:ascii="Times New Roman" w:hAnsi="Times New Roman" w:cs="Times New Roman"/>
          <w:sz w:val="24"/>
          <w:szCs w:val="24"/>
        </w:rPr>
        <w:t xml:space="preserve"> </w:t>
      </w:r>
      <w:r w:rsidR="00E66267">
        <w:rPr>
          <w:rFonts w:ascii="Times New Roman" w:hAnsi="Times New Roman" w:cs="Times New Roman"/>
          <w:sz w:val="24"/>
          <w:szCs w:val="24"/>
        </w:rPr>
        <w:t>-</w:t>
      </w:r>
      <w:r w:rsidR="00F1203D" w:rsidRPr="0013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6C5">
        <w:rPr>
          <w:rFonts w:ascii="Times New Roman" w:hAnsi="Times New Roman" w:cs="Times New Roman"/>
          <w:sz w:val="24"/>
          <w:szCs w:val="24"/>
        </w:rPr>
        <w:t>Metlen</w:t>
      </w:r>
      <w:proofErr w:type="spellEnd"/>
    </w:p>
    <w:p w14:paraId="69AB6F0E" w14:textId="5B617FA8" w:rsidR="00F1203D" w:rsidRDefault="00D54653" w:rsidP="00F1203D">
      <w:pPr>
        <w:pStyle w:val="ListParagraph"/>
        <w:numPr>
          <w:ilvl w:val="3"/>
          <w:numId w:val="6"/>
        </w:numPr>
        <w:tabs>
          <w:tab w:val="left" w:pos="2318"/>
        </w:tabs>
        <w:spacing w:before="231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Eric Eschrich</w:t>
      </w:r>
      <w:r w:rsidR="001341FD" w:rsidRPr="001341FD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057497">
        <w:rPr>
          <w:rFonts w:ascii="Times New Roman" w:hAnsi="Times New Roman" w:cs="Times New Roman"/>
          <w:sz w:val="24"/>
          <w:szCs w:val="24"/>
          <w:lang w:val="fr-BE"/>
        </w:rPr>
        <w:t>–</w:t>
      </w:r>
      <w:r w:rsidR="0042356D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CB56C5">
        <w:rPr>
          <w:rFonts w:ascii="Times New Roman" w:hAnsi="Times New Roman" w:cs="Times New Roman"/>
          <w:sz w:val="24"/>
          <w:szCs w:val="24"/>
          <w:lang w:val="fr-BE"/>
        </w:rPr>
        <w:t>BDI</w:t>
      </w:r>
    </w:p>
    <w:p w14:paraId="58130D74" w14:textId="4DD521F3" w:rsidR="00057497" w:rsidRPr="00057497" w:rsidRDefault="00057497" w:rsidP="00F1203D">
      <w:pPr>
        <w:pStyle w:val="ListParagraph"/>
        <w:numPr>
          <w:ilvl w:val="3"/>
          <w:numId w:val="6"/>
        </w:numPr>
        <w:tabs>
          <w:tab w:val="left" w:pos="2318"/>
        </w:tabs>
        <w:spacing w:before="231"/>
        <w:rPr>
          <w:rFonts w:ascii="Times New Roman" w:hAnsi="Times New Roman" w:cs="Times New Roman"/>
          <w:sz w:val="24"/>
          <w:szCs w:val="24"/>
          <w:lang w:val="en-US"/>
        </w:rPr>
      </w:pPr>
      <w:r w:rsidRPr="00057497">
        <w:rPr>
          <w:rFonts w:ascii="Times New Roman" w:hAnsi="Times New Roman" w:cs="Times New Roman"/>
          <w:sz w:val="24"/>
          <w:szCs w:val="24"/>
          <w:lang w:val="en-US"/>
        </w:rPr>
        <w:t>Sam Van den plas – Carbon Market Wa</w:t>
      </w:r>
      <w:r>
        <w:rPr>
          <w:rFonts w:ascii="Times New Roman" w:hAnsi="Times New Roman" w:cs="Times New Roman"/>
          <w:sz w:val="24"/>
          <w:szCs w:val="24"/>
          <w:lang w:val="en-US"/>
        </w:rPr>
        <w:t>tch</w:t>
      </w:r>
    </w:p>
    <w:p w14:paraId="34388EB7" w14:textId="6A52AF09" w:rsidR="0042356D" w:rsidRDefault="0042356D" w:rsidP="00F1203D">
      <w:pPr>
        <w:pStyle w:val="ListParagraph"/>
        <w:numPr>
          <w:ilvl w:val="3"/>
          <w:numId w:val="6"/>
        </w:numPr>
        <w:tabs>
          <w:tab w:val="left" w:pos="2318"/>
        </w:tabs>
        <w:spacing w:before="231"/>
        <w:rPr>
          <w:rFonts w:ascii="Times New Roman" w:hAnsi="Times New Roman" w:cs="Times New Roman"/>
          <w:sz w:val="24"/>
          <w:szCs w:val="24"/>
          <w:lang w:val="fr-BE"/>
        </w:rPr>
      </w:pPr>
      <w:r w:rsidRPr="0042356D">
        <w:rPr>
          <w:rFonts w:ascii="Times New Roman" w:hAnsi="Times New Roman" w:cs="Times New Roman"/>
          <w:sz w:val="24"/>
          <w:szCs w:val="24"/>
          <w:lang w:val="fr-BE"/>
        </w:rPr>
        <w:t>Claire Sandevoir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Vattenfall</w:t>
      </w:r>
      <w:proofErr w:type="spellEnd"/>
    </w:p>
    <w:p w14:paraId="358168E5" w14:textId="6C61BF5F" w:rsidR="00EE2601" w:rsidRPr="001341FD" w:rsidRDefault="001341FD" w:rsidP="001341FD">
      <w:pPr>
        <w:tabs>
          <w:tab w:val="left" w:pos="2318"/>
        </w:tabs>
        <w:spacing w:before="231"/>
        <w:rPr>
          <w:rFonts w:ascii="Times New Roman" w:hAnsi="Times New Roman" w:cs="Times New Roman"/>
          <w:b/>
          <w:bCs/>
          <w:sz w:val="24"/>
          <w:szCs w:val="24"/>
        </w:rPr>
      </w:pPr>
      <w:r w:rsidRPr="001341FD">
        <w:rPr>
          <w:rFonts w:ascii="Times New Roman" w:hAnsi="Times New Roman" w:cs="Times New Roman"/>
          <w:sz w:val="24"/>
          <w:szCs w:val="24"/>
        </w:rPr>
        <w:t>1</w:t>
      </w:r>
      <w:r w:rsidR="00F74AC2">
        <w:rPr>
          <w:rFonts w:ascii="Times New Roman" w:hAnsi="Times New Roman" w:cs="Times New Roman"/>
          <w:sz w:val="24"/>
          <w:szCs w:val="24"/>
        </w:rPr>
        <w:t>4</w:t>
      </w:r>
      <w:r w:rsidRPr="001341FD">
        <w:rPr>
          <w:rFonts w:ascii="Times New Roman" w:hAnsi="Times New Roman" w:cs="Times New Roman"/>
          <w:sz w:val="24"/>
          <w:szCs w:val="24"/>
        </w:rPr>
        <w:t>:</w:t>
      </w:r>
      <w:r w:rsidR="002010B4">
        <w:rPr>
          <w:rFonts w:ascii="Times New Roman" w:hAnsi="Times New Roman" w:cs="Times New Roman"/>
          <w:sz w:val="24"/>
          <w:szCs w:val="24"/>
        </w:rPr>
        <w:t>5</w:t>
      </w:r>
      <w:r w:rsidRPr="001341FD">
        <w:rPr>
          <w:rFonts w:ascii="Times New Roman" w:hAnsi="Times New Roman" w:cs="Times New Roman"/>
          <w:sz w:val="24"/>
          <w:szCs w:val="24"/>
        </w:rPr>
        <w:t>0</w:t>
      </w:r>
      <w:r w:rsidRPr="001341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41FD">
        <w:rPr>
          <w:rFonts w:ascii="Times New Roman" w:hAnsi="Times New Roman" w:cs="Times New Roman"/>
          <w:sz w:val="24"/>
          <w:szCs w:val="24"/>
        </w:rPr>
        <w:t>–</w:t>
      </w:r>
      <w:r w:rsidRPr="001341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41FD">
        <w:rPr>
          <w:rFonts w:ascii="Times New Roman" w:hAnsi="Times New Roman" w:cs="Times New Roman"/>
          <w:sz w:val="24"/>
          <w:szCs w:val="24"/>
        </w:rPr>
        <w:t>1</w:t>
      </w:r>
      <w:r w:rsidR="00F74AC2">
        <w:rPr>
          <w:rFonts w:ascii="Times New Roman" w:hAnsi="Times New Roman" w:cs="Times New Roman"/>
          <w:sz w:val="24"/>
          <w:szCs w:val="24"/>
        </w:rPr>
        <w:t>6</w:t>
      </w:r>
      <w:r w:rsidRPr="001341FD">
        <w:rPr>
          <w:rFonts w:ascii="Times New Roman" w:hAnsi="Times New Roman" w:cs="Times New Roman"/>
          <w:sz w:val="24"/>
          <w:szCs w:val="24"/>
        </w:rPr>
        <w:t>:</w:t>
      </w:r>
      <w:r w:rsidR="002010B4">
        <w:rPr>
          <w:rFonts w:ascii="Times New Roman" w:hAnsi="Times New Roman" w:cs="Times New Roman"/>
          <w:sz w:val="24"/>
          <w:szCs w:val="24"/>
        </w:rPr>
        <w:t>0</w:t>
      </w:r>
      <w:r w:rsidRPr="001341FD">
        <w:rPr>
          <w:rFonts w:ascii="Times New Roman" w:hAnsi="Times New Roman" w:cs="Times New Roman"/>
          <w:sz w:val="24"/>
          <w:szCs w:val="24"/>
        </w:rPr>
        <w:t xml:space="preserve">0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Q&amp;A</w:t>
      </w:r>
    </w:p>
    <w:p w14:paraId="354474AD" w14:textId="3E9DD082" w:rsidR="00790222" w:rsidRPr="00BA7D83" w:rsidRDefault="009759F3">
      <w:pPr>
        <w:tabs>
          <w:tab w:val="left" w:pos="2318"/>
        </w:tabs>
        <w:spacing w:before="230"/>
        <w:rPr>
          <w:rFonts w:ascii="Times New Roman" w:hAnsi="Times New Roman" w:cs="Times New Roman"/>
          <w:b/>
          <w:sz w:val="24"/>
          <w:szCs w:val="24"/>
        </w:rPr>
      </w:pPr>
      <w:r w:rsidRPr="00675C7E">
        <w:rPr>
          <w:rFonts w:ascii="Times New Roman" w:hAnsi="Times New Roman" w:cs="Times New Roman"/>
          <w:sz w:val="24"/>
          <w:szCs w:val="24"/>
        </w:rPr>
        <w:t>1</w:t>
      </w:r>
      <w:r w:rsidR="00F74AC2">
        <w:rPr>
          <w:rFonts w:ascii="Times New Roman" w:hAnsi="Times New Roman" w:cs="Times New Roman"/>
          <w:sz w:val="24"/>
          <w:szCs w:val="24"/>
        </w:rPr>
        <w:t>6</w:t>
      </w:r>
      <w:r w:rsidR="00876E5A" w:rsidRPr="00675C7E">
        <w:rPr>
          <w:rFonts w:ascii="Times New Roman" w:hAnsi="Times New Roman" w:cs="Times New Roman"/>
          <w:sz w:val="24"/>
          <w:szCs w:val="24"/>
        </w:rPr>
        <w:t>:</w:t>
      </w:r>
      <w:r w:rsidR="002010B4">
        <w:rPr>
          <w:rFonts w:ascii="Times New Roman" w:hAnsi="Times New Roman" w:cs="Times New Roman"/>
          <w:sz w:val="24"/>
          <w:szCs w:val="24"/>
        </w:rPr>
        <w:t>00</w:t>
      </w:r>
      <w:r w:rsidRPr="00675C7E">
        <w:rPr>
          <w:rFonts w:ascii="Times New Roman" w:hAnsi="Times New Roman" w:cs="Times New Roman"/>
          <w:sz w:val="24"/>
          <w:szCs w:val="24"/>
        </w:rPr>
        <w:tab/>
      </w:r>
      <w:r w:rsidR="00876E5A" w:rsidRPr="00675C7E">
        <w:rPr>
          <w:rFonts w:ascii="Times New Roman" w:hAnsi="Times New Roman" w:cs="Times New Roman"/>
          <w:b/>
          <w:sz w:val="24"/>
          <w:szCs w:val="24"/>
        </w:rPr>
        <w:t xml:space="preserve">End of meeting </w:t>
      </w:r>
    </w:p>
    <w:sectPr w:rsidR="00790222" w:rsidRPr="00BA7D83">
      <w:headerReference w:type="default" r:id="rId8"/>
      <w:footerReference w:type="default" r:id="rId9"/>
      <w:pgSz w:w="11900" w:h="16850"/>
      <w:pgMar w:top="2200" w:right="1620" w:bottom="1640" w:left="1640" w:header="479" w:footer="1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2C2BB" w14:textId="77777777" w:rsidR="00D4072F" w:rsidRPr="00EA2AE3" w:rsidRDefault="00D4072F">
      <w:r w:rsidRPr="00EA2AE3">
        <w:separator/>
      </w:r>
    </w:p>
  </w:endnote>
  <w:endnote w:type="continuationSeparator" w:id="0">
    <w:p w14:paraId="14E5EB8C" w14:textId="77777777" w:rsidR="00D4072F" w:rsidRPr="00EA2AE3" w:rsidRDefault="00D4072F">
      <w:r w:rsidRPr="00EA2A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0DAE" w14:textId="77777777" w:rsidR="000222D3" w:rsidRPr="00EA2AE3" w:rsidRDefault="00C97CA2">
    <w:pPr>
      <w:pStyle w:val="BodyText"/>
      <w:spacing w:line="14" w:lineRule="auto"/>
      <w:rPr>
        <w:sz w:val="20"/>
      </w:rPr>
    </w:pPr>
    <w:r w:rsidRPr="00EA2AE3">
      <w:rPr>
        <w:noProof/>
      </w:rPr>
      <mc:AlternateContent>
        <mc:Choice Requires="wps">
          <w:drawing>
            <wp:anchor distT="0" distB="0" distL="114300" distR="114300" simplePos="0" relativeHeight="487533568" behindDoc="1" locked="0" layoutInCell="1" allowOverlap="1" wp14:anchorId="1EEF963C" wp14:editId="686341B4">
              <wp:simplePos x="0" y="0"/>
              <wp:positionH relativeFrom="page">
                <wp:posOffset>6294120</wp:posOffset>
              </wp:positionH>
              <wp:positionV relativeFrom="page">
                <wp:posOffset>9634220</wp:posOffset>
              </wp:positionV>
              <wp:extent cx="160655" cy="204470"/>
              <wp:effectExtent l="0" t="0" r="4445" b="1143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6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C824A" w14:textId="77777777" w:rsidR="000222D3" w:rsidRPr="00EA2AE3" w:rsidRDefault="00682626">
                          <w:pPr>
                            <w:pStyle w:val="BodyText"/>
                            <w:spacing w:before="20"/>
                            <w:ind w:left="60"/>
                          </w:pPr>
                          <w:r w:rsidRPr="00EA2AE3">
                            <w:fldChar w:fldCharType="begin"/>
                          </w:r>
                          <w:r w:rsidRPr="00EA2AE3">
                            <w:instrText xml:space="preserve"> PAGE </w:instrText>
                          </w:r>
                          <w:r w:rsidRPr="00EA2AE3">
                            <w:fldChar w:fldCharType="separate"/>
                          </w:r>
                          <w:r w:rsidRPr="00EA2AE3">
                            <w:t>1</w:t>
                          </w:r>
                          <w:r w:rsidRPr="00EA2AE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F9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5.6pt;margin-top:758.6pt;width:12.65pt;height:16.1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" filled="f" stroked="f">
              <v:path arrowok="t"/>
              <v:textbox inset="0,0,0,0">
                <w:txbxContent>
                  <w:p w14:paraId="42DC824A" w14:textId="77777777" w:rsidR="000222D3" w:rsidRPr="00EA2AE3" w:rsidRDefault="00682626">
                    <w:pPr>
                      <w:pStyle w:val="BodyText"/>
                      <w:spacing w:before="20"/>
                      <w:ind w:left="60"/>
                    </w:pPr>
                    <w:r w:rsidRPr="00EA2AE3">
                      <w:fldChar w:fldCharType="begin"/>
                    </w:r>
                    <w:r w:rsidRPr="00EA2AE3">
                      <w:instrText xml:space="preserve"> PAGE </w:instrText>
                    </w:r>
                    <w:r w:rsidRPr="00EA2AE3">
                      <w:fldChar w:fldCharType="separate"/>
                    </w:r>
                    <w:r w:rsidRPr="00EA2AE3">
                      <w:t>1</w:t>
                    </w:r>
                    <w:r w:rsidRPr="00EA2AE3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C2B7" w14:textId="77777777" w:rsidR="00D4072F" w:rsidRPr="00EA2AE3" w:rsidRDefault="00D4072F">
      <w:r w:rsidRPr="00EA2AE3">
        <w:separator/>
      </w:r>
    </w:p>
  </w:footnote>
  <w:footnote w:type="continuationSeparator" w:id="0">
    <w:p w14:paraId="6AE5622F" w14:textId="77777777" w:rsidR="00D4072F" w:rsidRPr="00EA2AE3" w:rsidRDefault="00D4072F">
      <w:r w:rsidRPr="00EA2A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F135" w14:textId="6D294DCB" w:rsidR="00C97CA2" w:rsidRPr="00EA2AE3" w:rsidRDefault="006134EA" w:rsidP="007335F0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EA2AE3">
      <w:rPr>
        <w:noProof/>
      </w:rPr>
      <w:drawing>
        <wp:anchor distT="0" distB="0" distL="114300" distR="114300" simplePos="0" relativeHeight="487538688" behindDoc="0" locked="0" layoutInCell="1" allowOverlap="1" wp14:anchorId="77332ACB" wp14:editId="649A6865">
          <wp:simplePos x="0" y="0"/>
          <wp:positionH relativeFrom="column">
            <wp:posOffset>-257175</wp:posOffset>
          </wp:positionH>
          <wp:positionV relativeFrom="paragraph">
            <wp:posOffset>174625</wp:posOffset>
          </wp:positionV>
          <wp:extent cx="1417320" cy="708660"/>
          <wp:effectExtent l="0" t="0" r="0" b="0"/>
          <wp:wrapNone/>
          <wp:docPr id="327439450" name="Picture 1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439450" name="Picture 1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begin"/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instrText xml:space="preserve"> INCLUDEPICTURE "https://www.metron.energy/wp-content/uploads/2021/07/BloombergNEF-logo-300x129.png" \* MERGEFORMATINET </w:instrText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separate"/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end"/>
    </w:r>
  </w:p>
  <w:p w14:paraId="7E45B9E9" w14:textId="0307C56F" w:rsidR="000222D3" w:rsidRPr="00EA2AE3" w:rsidRDefault="000222D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2A3"/>
    <w:multiLevelType w:val="hybridMultilevel"/>
    <w:tmpl w:val="AC744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C41B7"/>
    <w:multiLevelType w:val="multilevel"/>
    <w:tmpl w:val="EE92D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95460"/>
    <w:multiLevelType w:val="hybridMultilevel"/>
    <w:tmpl w:val="FA02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584F"/>
    <w:multiLevelType w:val="hybridMultilevel"/>
    <w:tmpl w:val="2F3A1D04"/>
    <w:lvl w:ilvl="0" w:tplc="FEAEE864">
      <w:numFmt w:val="bullet"/>
      <w:lvlText w:val=""/>
      <w:lvlJc w:val="left"/>
      <w:pPr>
        <w:ind w:left="24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3B0BCE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2" w:tplc="EBF49BBC">
      <w:numFmt w:val="bullet"/>
      <w:lvlText w:val="•"/>
      <w:lvlJc w:val="left"/>
      <w:pPr>
        <w:ind w:left="3727" w:hanging="360"/>
      </w:pPr>
      <w:rPr>
        <w:rFonts w:hint="default"/>
        <w:lang w:val="en-US" w:eastAsia="en-US" w:bidi="ar-SA"/>
      </w:rPr>
    </w:lvl>
    <w:lvl w:ilvl="3" w:tplc="0316B182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ar-SA"/>
      </w:rPr>
    </w:lvl>
    <w:lvl w:ilvl="4" w:tplc="3C340F0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5" w:tplc="3268231E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 w:tplc="AD66C1EC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7" w:tplc="14B48DB4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A2088488">
      <w:numFmt w:val="bullet"/>
      <w:lvlText w:val="•"/>
      <w:lvlJc w:val="left"/>
      <w:pPr>
        <w:ind w:left="741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F4D6071"/>
    <w:multiLevelType w:val="hybridMultilevel"/>
    <w:tmpl w:val="306C2EB0"/>
    <w:lvl w:ilvl="0" w:tplc="0809000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5" w15:restartNumberingAfterBreak="0">
    <w:nsid w:val="409F4374"/>
    <w:multiLevelType w:val="hybridMultilevel"/>
    <w:tmpl w:val="40A8E4F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DA75C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937A78"/>
    <w:multiLevelType w:val="multilevel"/>
    <w:tmpl w:val="20EC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5116B"/>
    <w:multiLevelType w:val="multilevel"/>
    <w:tmpl w:val="48BA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81AB3"/>
    <w:multiLevelType w:val="hybridMultilevel"/>
    <w:tmpl w:val="EB7C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24ACC"/>
    <w:multiLevelType w:val="hybridMultilevel"/>
    <w:tmpl w:val="927E679C"/>
    <w:lvl w:ilvl="0" w:tplc="FEAEE864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E590884"/>
    <w:multiLevelType w:val="hybridMultilevel"/>
    <w:tmpl w:val="7E364A54"/>
    <w:lvl w:ilvl="0" w:tplc="C4B4D118">
      <w:numFmt w:val="bullet"/>
      <w:lvlText w:val=""/>
      <w:lvlJc w:val="left"/>
      <w:pPr>
        <w:ind w:left="240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2008E8A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2" w:tplc="DB92F04E"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ar-SA"/>
      </w:rPr>
    </w:lvl>
    <w:lvl w:ilvl="3" w:tplc="77C650D4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4" w:tplc="6CB8308A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5" w:tplc="9918C478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6" w:tplc="D0665612"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  <w:lvl w:ilvl="7" w:tplc="733E8378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8" w:tplc="292AA528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2056847"/>
    <w:multiLevelType w:val="hybridMultilevel"/>
    <w:tmpl w:val="7C78A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5971364">
    <w:abstractNumId w:val="3"/>
  </w:num>
  <w:num w:numId="2" w16cid:durableId="642737519">
    <w:abstractNumId w:val="10"/>
  </w:num>
  <w:num w:numId="3" w16cid:durableId="942109931">
    <w:abstractNumId w:val="4"/>
  </w:num>
  <w:num w:numId="4" w16cid:durableId="448397779">
    <w:abstractNumId w:val="8"/>
  </w:num>
  <w:num w:numId="5" w16cid:durableId="1675570565">
    <w:abstractNumId w:val="0"/>
  </w:num>
  <w:num w:numId="6" w16cid:durableId="882597407">
    <w:abstractNumId w:val="2"/>
  </w:num>
  <w:num w:numId="7" w16cid:durableId="1978535832">
    <w:abstractNumId w:val="11"/>
  </w:num>
  <w:num w:numId="8" w16cid:durableId="2097440028">
    <w:abstractNumId w:val="5"/>
  </w:num>
  <w:num w:numId="9" w16cid:durableId="1907455335">
    <w:abstractNumId w:val="6"/>
  </w:num>
  <w:num w:numId="10" w16cid:durableId="962199870">
    <w:abstractNumId w:val="1"/>
  </w:num>
  <w:num w:numId="11" w16cid:durableId="1992244597">
    <w:abstractNumId w:val="9"/>
  </w:num>
  <w:num w:numId="12" w16cid:durableId="2009675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D3"/>
    <w:rsid w:val="00001B57"/>
    <w:rsid w:val="00022005"/>
    <w:rsid w:val="000222D3"/>
    <w:rsid w:val="00023886"/>
    <w:rsid w:val="00035E1F"/>
    <w:rsid w:val="00040F91"/>
    <w:rsid w:val="0004319A"/>
    <w:rsid w:val="00044E80"/>
    <w:rsid w:val="00057497"/>
    <w:rsid w:val="00063437"/>
    <w:rsid w:val="00084084"/>
    <w:rsid w:val="000846FD"/>
    <w:rsid w:val="00093775"/>
    <w:rsid w:val="00094516"/>
    <w:rsid w:val="00097370"/>
    <w:rsid w:val="000A32AC"/>
    <w:rsid w:val="000A487F"/>
    <w:rsid w:val="000B55A9"/>
    <w:rsid w:val="000C43D1"/>
    <w:rsid w:val="000C6B5F"/>
    <w:rsid w:val="000C7EFC"/>
    <w:rsid w:val="000D4404"/>
    <w:rsid w:val="0010545B"/>
    <w:rsid w:val="00113769"/>
    <w:rsid w:val="00117E41"/>
    <w:rsid w:val="00123BD7"/>
    <w:rsid w:val="00130BDF"/>
    <w:rsid w:val="00133D3C"/>
    <w:rsid w:val="001341FD"/>
    <w:rsid w:val="0016223F"/>
    <w:rsid w:val="00165121"/>
    <w:rsid w:val="00167B18"/>
    <w:rsid w:val="00176921"/>
    <w:rsid w:val="00180ACC"/>
    <w:rsid w:val="00183648"/>
    <w:rsid w:val="00190DBD"/>
    <w:rsid w:val="001B1A70"/>
    <w:rsid w:val="001D024A"/>
    <w:rsid w:val="001D71DC"/>
    <w:rsid w:val="001E3880"/>
    <w:rsid w:val="001F6C3C"/>
    <w:rsid w:val="001F7E9E"/>
    <w:rsid w:val="002010B4"/>
    <w:rsid w:val="002075E8"/>
    <w:rsid w:val="00211F4E"/>
    <w:rsid w:val="00220AE9"/>
    <w:rsid w:val="00237E83"/>
    <w:rsid w:val="00241F15"/>
    <w:rsid w:val="00251060"/>
    <w:rsid w:val="002523D8"/>
    <w:rsid w:val="002637B1"/>
    <w:rsid w:val="00266CD9"/>
    <w:rsid w:val="00281B60"/>
    <w:rsid w:val="00285928"/>
    <w:rsid w:val="00287C3D"/>
    <w:rsid w:val="0029107A"/>
    <w:rsid w:val="00295495"/>
    <w:rsid w:val="00297090"/>
    <w:rsid w:val="002C488C"/>
    <w:rsid w:val="003043CF"/>
    <w:rsid w:val="00310BDD"/>
    <w:rsid w:val="00311E83"/>
    <w:rsid w:val="00316436"/>
    <w:rsid w:val="00316771"/>
    <w:rsid w:val="00317794"/>
    <w:rsid w:val="00317B02"/>
    <w:rsid w:val="003209C6"/>
    <w:rsid w:val="003311AF"/>
    <w:rsid w:val="003333DE"/>
    <w:rsid w:val="0034247E"/>
    <w:rsid w:val="00343D2D"/>
    <w:rsid w:val="00343E89"/>
    <w:rsid w:val="00344389"/>
    <w:rsid w:val="00356785"/>
    <w:rsid w:val="00356DBD"/>
    <w:rsid w:val="00361E07"/>
    <w:rsid w:val="00363E1E"/>
    <w:rsid w:val="003658F0"/>
    <w:rsid w:val="0036656B"/>
    <w:rsid w:val="00380745"/>
    <w:rsid w:val="00394004"/>
    <w:rsid w:val="00395668"/>
    <w:rsid w:val="003A054F"/>
    <w:rsid w:val="003A1915"/>
    <w:rsid w:val="003A3707"/>
    <w:rsid w:val="003A5FCF"/>
    <w:rsid w:val="003B5823"/>
    <w:rsid w:val="003B5C6D"/>
    <w:rsid w:val="003C0E41"/>
    <w:rsid w:val="003C43D8"/>
    <w:rsid w:val="003C5F2C"/>
    <w:rsid w:val="003D3538"/>
    <w:rsid w:val="003E1BCC"/>
    <w:rsid w:val="003E48CE"/>
    <w:rsid w:val="003F1362"/>
    <w:rsid w:val="003F1A21"/>
    <w:rsid w:val="003F7D1A"/>
    <w:rsid w:val="0040723B"/>
    <w:rsid w:val="00407C01"/>
    <w:rsid w:val="0042356D"/>
    <w:rsid w:val="004329D8"/>
    <w:rsid w:val="004339FB"/>
    <w:rsid w:val="00451867"/>
    <w:rsid w:val="00456AD8"/>
    <w:rsid w:val="004602D3"/>
    <w:rsid w:val="004616C4"/>
    <w:rsid w:val="00463E48"/>
    <w:rsid w:val="00465B82"/>
    <w:rsid w:val="00470C3A"/>
    <w:rsid w:val="0047525D"/>
    <w:rsid w:val="00486FCF"/>
    <w:rsid w:val="00494423"/>
    <w:rsid w:val="0049757E"/>
    <w:rsid w:val="004A0205"/>
    <w:rsid w:val="004A2B04"/>
    <w:rsid w:val="004A72C9"/>
    <w:rsid w:val="004C6E35"/>
    <w:rsid w:val="004C741E"/>
    <w:rsid w:val="004D7613"/>
    <w:rsid w:val="004D7FE8"/>
    <w:rsid w:val="004E64F9"/>
    <w:rsid w:val="004E6F2D"/>
    <w:rsid w:val="004E7F10"/>
    <w:rsid w:val="004F14A3"/>
    <w:rsid w:val="00502D51"/>
    <w:rsid w:val="00503E28"/>
    <w:rsid w:val="00512F37"/>
    <w:rsid w:val="00513680"/>
    <w:rsid w:val="00517317"/>
    <w:rsid w:val="00522F06"/>
    <w:rsid w:val="005303A5"/>
    <w:rsid w:val="00530D21"/>
    <w:rsid w:val="005366FA"/>
    <w:rsid w:val="005421A0"/>
    <w:rsid w:val="00542382"/>
    <w:rsid w:val="00546216"/>
    <w:rsid w:val="00550DEC"/>
    <w:rsid w:val="005643FE"/>
    <w:rsid w:val="00585BD7"/>
    <w:rsid w:val="00591638"/>
    <w:rsid w:val="00595B8F"/>
    <w:rsid w:val="005973CD"/>
    <w:rsid w:val="005A5B98"/>
    <w:rsid w:val="005B115A"/>
    <w:rsid w:val="005B2AC5"/>
    <w:rsid w:val="005B2BFF"/>
    <w:rsid w:val="005B4F22"/>
    <w:rsid w:val="005C2FAC"/>
    <w:rsid w:val="005C526D"/>
    <w:rsid w:val="005D61CF"/>
    <w:rsid w:val="005D6585"/>
    <w:rsid w:val="005E0D02"/>
    <w:rsid w:val="005E5C97"/>
    <w:rsid w:val="005E70A5"/>
    <w:rsid w:val="005E7B5A"/>
    <w:rsid w:val="005F495D"/>
    <w:rsid w:val="00610ACB"/>
    <w:rsid w:val="00610E7E"/>
    <w:rsid w:val="006114C0"/>
    <w:rsid w:val="00612C59"/>
    <w:rsid w:val="006134EA"/>
    <w:rsid w:val="00615548"/>
    <w:rsid w:val="006343FF"/>
    <w:rsid w:val="00636E3D"/>
    <w:rsid w:val="00645738"/>
    <w:rsid w:val="0065210A"/>
    <w:rsid w:val="00655194"/>
    <w:rsid w:val="00666119"/>
    <w:rsid w:val="00675C7E"/>
    <w:rsid w:val="00682626"/>
    <w:rsid w:val="00693229"/>
    <w:rsid w:val="00696B6C"/>
    <w:rsid w:val="00697179"/>
    <w:rsid w:val="006A26CA"/>
    <w:rsid w:val="006A4FD8"/>
    <w:rsid w:val="006B6A35"/>
    <w:rsid w:val="006D730D"/>
    <w:rsid w:val="006E455A"/>
    <w:rsid w:val="006F2B20"/>
    <w:rsid w:val="006F79C0"/>
    <w:rsid w:val="006F7EEE"/>
    <w:rsid w:val="007103F7"/>
    <w:rsid w:val="00714563"/>
    <w:rsid w:val="00722B8A"/>
    <w:rsid w:val="00722FE1"/>
    <w:rsid w:val="007335F0"/>
    <w:rsid w:val="007347B5"/>
    <w:rsid w:val="00734E2C"/>
    <w:rsid w:val="00737B45"/>
    <w:rsid w:val="00746F0F"/>
    <w:rsid w:val="0075094D"/>
    <w:rsid w:val="00750DE4"/>
    <w:rsid w:val="007676BC"/>
    <w:rsid w:val="00777B43"/>
    <w:rsid w:val="00790222"/>
    <w:rsid w:val="007A585B"/>
    <w:rsid w:val="007B4E10"/>
    <w:rsid w:val="007B5BB6"/>
    <w:rsid w:val="007B73BC"/>
    <w:rsid w:val="007C213E"/>
    <w:rsid w:val="007D4602"/>
    <w:rsid w:val="007D6A24"/>
    <w:rsid w:val="007E64D4"/>
    <w:rsid w:val="007E74CD"/>
    <w:rsid w:val="007F12D6"/>
    <w:rsid w:val="007F18EE"/>
    <w:rsid w:val="008074A5"/>
    <w:rsid w:val="008129E7"/>
    <w:rsid w:val="00822B8F"/>
    <w:rsid w:val="00834175"/>
    <w:rsid w:val="00840CD5"/>
    <w:rsid w:val="00843464"/>
    <w:rsid w:val="008474CA"/>
    <w:rsid w:val="00850B97"/>
    <w:rsid w:val="00852683"/>
    <w:rsid w:val="00863FB7"/>
    <w:rsid w:val="00865B69"/>
    <w:rsid w:val="00876E5A"/>
    <w:rsid w:val="00883C9D"/>
    <w:rsid w:val="00884DB2"/>
    <w:rsid w:val="00886915"/>
    <w:rsid w:val="00886C4F"/>
    <w:rsid w:val="00890480"/>
    <w:rsid w:val="008918CD"/>
    <w:rsid w:val="00897004"/>
    <w:rsid w:val="008B3F65"/>
    <w:rsid w:val="008C2979"/>
    <w:rsid w:val="008D242A"/>
    <w:rsid w:val="008D2702"/>
    <w:rsid w:val="008E0337"/>
    <w:rsid w:val="008E3341"/>
    <w:rsid w:val="008E6545"/>
    <w:rsid w:val="008F07BE"/>
    <w:rsid w:val="008F725A"/>
    <w:rsid w:val="008F7A54"/>
    <w:rsid w:val="00907A56"/>
    <w:rsid w:val="00925306"/>
    <w:rsid w:val="009279CF"/>
    <w:rsid w:val="00931CBF"/>
    <w:rsid w:val="00954855"/>
    <w:rsid w:val="0096002E"/>
    <w:rsid w:val="00963F1D"/>
    <w:rsid w:val="00970751"/>
    <w:rsid w:val="00972916"/>
    <w:rsid w:val="00972BC4"/>
    <w:rsid w:val="009759F3"/>
    <w:rsid w:val="00976335"/>
    <w:rsid w:val="0098261D"/>
    <w:rsid w:val="0098374E"/>
    <w:rsid w:val="00997746"/>
    <w:rsid w:val="009A5737"/>
    <w:rsid w:val="009B0D1C"/>
    <w:rsid w:val="009B4D37"/>
    <w:rsid w:val="009B7FA1"/>
    <w:rsid w:val="009C385A"/>
    <w:rsid w:val="009D761D"/>
    <w:rsid w:val="009E1987"/>
    <w:rsid w:val="009E20FF"/>
    <w:rsid w:val="009E26A3"/>
    <w:rsid w:val="009F17CD"/>
    <w:rsid w:val="009F2C9D"/>
    <w:rsid w:val="009F58DE"/>
    <w:rsid w:val="00A04AD8"/>
    <w:rsid w:val="00A15AA2"/>
    <w:rsid w:val="00A33F90"/>
    <w:rsid w:val="00A372C0"/>
    <w:rsid w:val="00A45DC3"/>
    <w:rsid w:val="00A53EFE"/>
    <w:rsid w:val="00A600D4"/>
    <w:rsid w:val="00A71D81"/>
    <w:rsid w:val="00A733AF"/>
    <w:rsid w:val="00A736DA"/>
    <w:rsid w:val="00A74181"/>
    <w:rsid w:val="00A74708"/>
    <w:rsid w:val="00A84839"/>
    <w:rsid w:val="00A966E5"/>
    <w:rsid w:val="00AA1A04"/>
    <w:rsid w:val="00AD3C8F"/>
    <w:rsid w:val="00AE5805"/>
    <w:rsid w:val="00AF63BC"/>
    <w:rsid w:val="00B056DD"/>
    <w:rsid w:val="00B076C2"/>
    <w:rsid w:val="00B11C7C"/>
    <w:rsid w:val="00B208B3"/>
    <w:rsid w:val="00B30D0D"/>
    <w:rsid w:val="00B34E9E"/>
    <w:rsid w:val="00B3695A"/>
    <w:rsid w:val="00B44D3C"/>
    <w:rsid w:val="00B6378B"/>
    <w:rsid w:val="00B65CBF"/>
    <w:rsid w:val="00B66B0B"/>
    <w:rsid w:val="00B72386"/>
    <w:rsid w:val="00B86C74"/>
    <w:rsid w:val="00B9480B"/>
    <w:rsid w:val="00B9678C"/>
    <w:rsid w:val="00BA10EC"/>
    <w:rsid w:val="00BA36F9"/>
    <w:rsid w:val="00BA7D83"/>
    <w:rsid w:val="00BB2683"/>
    <w:rsid w:val="00BB5F77"/>
    <w:rsid w:val="00BC24D3"/>
    <w:rsid w:val="00BC6952"/>
    <w:rsid w:val="00BD3EFE"/>
    <w:rsid w:val="00BD4B1C"/>
    <w:rsid w:val="00BD7596"/>
    <w:rsid w:val="00BE7BAB"/>
    <w:rsid w:val="00C11229"/>
    <w:rsid w:val="00C150E6"/>
    <w:rsid w:val="00C3031A"/>
    <w:rsid w:val="00C33C0E"/>
    <w:rsid w:val="00C43767"/>
    <w:rsid w:val="00C47B3A"/>
    <w:rsid w:val="00C505BD"/>
    <w:rsid w:val="00C64CC1"/>
    <w:rsid w:val="00C97CA2"/>
    <w:rsid w:val="00CA0CF5"/>
    <w:rsid w:val="00CA0F92"/>
    <w:rsid w:val="00CA6DD0"/>
    <w:rsid w:val="00CB372C"/>
    <w:rsid w:val="00CB56C5"/>
    <w:rsid w:val="00CD2749"/>
    <w:rsid w:val="00CD5B73"/>
    <w:rsid w:val="00CE6F87"/>
    <w:rsid w:val="00CF1DE8"/>
    <w:rsid w:val="00D0452C"/>
    <w:rsid w:val="00D04B9E"/>
    <w:rsid w:val="00D13351"/>
    <w:rsid w:val="00D353D3"/>
    <w:rsid w:val="00D4072F"/>
    <w:rsid w:val="00D41837"/>
    <w:rsid w:val="00D514D6"/>
    <w:rsid w:val="00D542D5"/>
    <w:rsid w:val="00D54653"/>
    <w:rsid w:val="00D6075E"/>
    <w:rsid w:val="00D6651D"/>
    <w:rsid w:val="00D66F17"/>
    <w:rsid w:val="00D84236"/>
    <w:rsid w:val="00D92B88"/>
    <w:rsid w:val="00DB47FE"/>
    <w:rsid w:val="00DB67A8"/>
    <w:rsid w:val="00DB7B0D"/>
    <w:rsid w:val="00DC303C"/>
    <w:rsid w:val="00DD47A2"/>
    <w:rsid w:val="00DF7ADC"/>
    <w:rsid w:val="00E146BA"/>
    <w:rsid w:val="00E15505"/>
    <w:rsid w:val="00E15EA2"/>
    <w:rsid w:val="00E2136A"/>
    <w:rsid w:val="00E245AE"/>
    <w:rsid w:val="00E27E10"/>
    <w:rsid w:val="00E30BAF"/>
    <w:rsid w:val="00E31FF0"/>
    <w:rsid w:val="00E40A0F"/>
    <w:rsid w:val="00E42357"/>
    <w:rsid w:val="00E45017"/>
    <w:rsid w:val="00E64046"/>
    <w:rsid w:val="00E66267"/>
    <w:rsid w:val="00E83979"/>
    <w:rsid w:val="00E927E9"/>
    <w:rsid w:val="00EA2AE3"/>
    <w:rsid w:val="00EB317C"/>
    <w:rsid w:val="00EB381A"/>
    <w:rsid w:val="00ED3A3C"/>
    <w:rsid w:val="00ED3AED"/>
    <w:rsid w:val="00ED452C"/>
    <w:rsid w:val="00EE2601"/>
    <w:rsid w:val="00EE3A91"/>
    <w:rsid w:val="00EF43B6"/>
    <w:rsid w:val="00EF4AA2"/>
    <w:rsid w:val="00F00D82"/>
    <w:rsid w:val="00F01DD0"/>
    <w:rsid w:val="00F07817"/>
    <w:rsid w:val="00F1203D"/>
    <w:rsid w:val="00F22E46"/>
    <w:rsid w:val="00F25255"/>
    <w:rsid w:val="00F26DC6"/>
    <w:rsid w:val="00F27819"/>
    <w:rsid w:val="00F341CD"/>
    <w:rsid w:val="00F46547"/>
    <w:rsid w:val="00F51FE4"/>
    <w:rsid w:val="00F61D38"/>
    <w:rsid w:val="00F63980"/>
    <w:rsid w:val="00F70AF5"/>
    <w:rsid w:val="00F73F46"/>
    <w:rsid w:val="00F74AC2"/>
    <w:rsid w:val="00F91774"/>
    <w:rsid w:val="00F92932"/>
    <w:rsid w:val="00FA0E66"/>
    <w:rsid w:val="00FA1880"/>
    <w:rsid w:val="00FB0188"/>
    <w:rsid w:val="00FB0C64"/>
    <w:rsid w:val="00FB4E8F"/>
    <w:rsid w:val="00FC457A"/>
    <w:rsid w:val="00FC7A46"/>
    <w:rsid w:val="00FD1287"/>
    <w:rsid w:val="00FE43DF"/>
    <w:rsid w:val="00F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E6BCB"/>
  <w15:docId w15:val="{1147F2DF-DA5D-6841-8107-3BAE9321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7"/>
      <w:ind w:left="1004" w:right="62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24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C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CA2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97C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CA2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A33F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7B5A"/>
    <w:pPr>
      <w:widowControl/>
      <w:autoSpaceDE/>
      <w:autoSpaceDN/>
    </w:pPr>
    <w:rPr>
      <w:rFonts w:ascii="Cambria" w:eastAsia="Cambria" w:hAnsi="Cambria" w:cs="Cambr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35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538"/>
    <w:rPr>
      <w:rFonts w:ascii="Cambria" w:eastAsia="Cambria" w:hAnsi="Cambria" w:cs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538"/>
    <w:rPr>
      <w:vertAlign w:val="superscript"/>
    </w:rPr>
  </w:style>
  <w:style w:type="paragraph" w:customStyle="1" w:styleId="Paragrafobase">
    <w:name w:val="[Paragrafo base]"/>
    <w:basedOn w:val="Normal"/>
    <w:uiPriority w:val="99"/>
    <w:rsid w:val="007E64D4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BodyTextChar">
    <w:name w:val="Body Text Char"/>
    <w:basedOn w:val="DefaultParagraphFont"/>
    <w:link w:val="BodyText"/>
    <w:uiPriority w:val="1"/>
    <w:rsid w:val="009759F3"/>
    <w:rPr>
      <w:rFonts w:ascii="Cambria" w:eastAsia="Cambria" w:hAnsi="Cambria" w:cs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F00D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F00D82"/>
  </w:style>
  <w:style w:type="character" w:customStyle="1" w:styleId="outlook-search-highlight">
    <w:name w:val="outlook-search-highlight"/>
    <w:basedOn w:val="DefaultParagraphFont"/>
    <w:rsid w:val="00DF7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1E1B.338957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BA0C-26CE-43E6-BC14-5941EDE7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Lopez</dc:creator>
  <cp:lastModifiedBy>Tommaso Paperini | ERCST</cp:lastModifiedBy>
  <cp:revision>32</cp:revision>
  <cp:lastPrinted>2026-07-07T07:03:00Z</cp:lastPrinted>
  <dcterms:created xsi:type="dcterms:W3CDTF">2026-06-08T08:05:00Z</dcterms:created>
  <dcterms:modified xsi:type="dcterms:W3CDTF">2026-07-07T07:37:00Z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2022-03-23T00:00:00Z</vt:filetime>
  </property>
  <property fmtid="{D5CDD505-2E9C-101B-9397-08002B2CF9AE}" pid="5" name="GrammarlyDocumentId">
    <vt:lpwstr>b28e3acc-b625-4657-8049-db17039f1f25</vt:lpwstr>
  </property>
</Properties>
</file>