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5DE5" w14:textId="7A3349C5" w:rsidR="00AF0B93" w:rsidRDefault="00AF0B93" w:rsidP="00AF0B93">
      <w:pPr>
        <w:spacing w:after="120"/>
        <w:jc w:val="center"/>
        <w:rPr>
          <w:rFonts w:ascii="Cambria" w:hAnsi="Cambria" w:cs="Tahoma"/>
          <w:b/>
          <w:bCs/>
          <w:color w:val="000000" w:themeColor="text1"/>
          <w:sz w:val="48"/>
          <w:szCs w:val="32"/>
          <w:lang w:eastAsia="it-IT"/>
        </w:rPr>
      </w:pPr>
      <w:r w:rsidRPr="00AF0B93">
        <w:rPr>
          <w:rFonts w:ascii="Cambria" w:hAnsi="Cambria" w:cs="Tahoma"/>
          <w:b/>
          <w:bCs/>
          <w:color w:val="000000" w:themeColor="text1"/>
          <w:sz w:val="48"/>
          <w:szCs w:val="32"/>
          <w:lang w:eastAsia="it-IT"/>
        </w:rPr>
        <w:t>Border Carbon Adjustment in the EU</w:t>
      </w:r>
    </w:p>
    <w:p w14:paraId="5DC2C619" w14:textId="10193D12" w:rsidR="00AF0B93" w:rsidRPr="00AF0B93" w:rsidRDefault="001F4121" w:rsidP="00AF0B93">
      <w:pPr>
        <w:spacing w:after="120"/>
        <w:jc w:val="center"/>
        <w:rPr>
          <w:rFonts w:ascii="Cambria" w:hAnsi="Cambria" w:cs="Tahoma"/>
          <w:b/>
          <w:bCs/>
          <w:color w:val="000000" w:themeColor="text1"/>
          <w:sz w:val="28"/>
        </w:rPr>
      </w:pPr>
      <w:r>
        <w:rPr>
          <w:rFonts w:ascii="Cambria" w:hAnsi="Cambria" w:cs="Tahoma"/>
          <w:b/>
          <w:bCs/>
          <w:color w:val="000000" w:themeColor="text1"/>
          <w:sz w:val="28"/>
        </w:rPr>
        <w:t>Launch Event:</w:t>
      </w:r>
      <w:r w:rsidR="00AF0B93">
        <w:rPr>
          <w:rFonts w:ascii="Cambria" w:hAnsi="Cambria" w:cs="Tahoma"/>
          <w:b/>
          <w:bCs/>
          <w:color w:val="000000" w:themeColor="text1"/>
          <w:sz w:val="28"/>
        </w:rPr>
        <w:t xml:space="preserve"> </w:t>
      </w:r>
      <w:r w:rsidR="002E4A25">
        <w:rPr>
          <w:rFonts w:ascii="Cambria" w:hAnsi="Cambria" w:cs="Tahoma"/>
          <w:b/>
          <w:bCs/>
          <w:color w:val="000000" w:themeColor="text1"/>
          <w:sz w:val="28"/>
        </w:rPr>
        <w:t>The use of CBAM revenues</w:t>
      </w:r>
    </w:p>
    <w:p w14:paraId="01956BD4" w14:textId="27B79509" w:rsidR="00237EDF" w:rsidRPr="00237EDF" w:rsidRDefault="00237EDF" w:rsidP="00546878">
      <w:pPr>
        <w:spacing w:after="120"/>
        <w:jc w:val="center"/>
        <w:rPr>
          <w:rFonts w:ascii="Cambria" w:hAnsi="Cambria" w:cs="Tahoma"/>
          <w:b/>
          <w:bCs/>
          <w:color w:val="000000" w:themeColor="text1"/>
        </w:rPr>
      </w:pPr>
      <w:r w:rsidRPr="00237EDF">
        <w:rPr>
          <w:rFonts w:ascii="Cambria" w:hAnsi="Cambria" w:cs="Tahoma"/>
          <w:b/>
          <w:bCs/>
          <w:color w:val="000000" w:themeColor="text1"/>
        </w:rPr>
        <w:t>*D</w:t>
      </w:r>
      <w:r>
        <w:rPr>
          <w:rFonts w:ascii="Cambria" w:hAnsi="Cambria" w:cs="Tahoma"/>
          <w:b/>
          <w:bCs/>
          <w:color w:val="000000" w:themeColor="text1"/>
        </w:rPr>
        <w:t>raft agenda – some speakers are still being confirmed</w:t>
      </w:r>
      <w:r w:rsidRPr="00237EDF">
        <w:rPr>
          <w:rFonts w:ascii="Cambria" w:hAnsi="Cambria" w:cs="Tahoma"/>
          <w:b/>
          <w:bCs/>
          <w:color w:val="000000" w:themeColor="text1"/>
        </w:rPr>
        <w:t>*</w:t>
      </w:r>
    </w:p>
    <w:p w14:paraId="490FF39C" w14:textId="2CD1B96B" w:rsidR="002D6057" w:rsidRPr="004F3102" w:rsidRDefault="002D6057" w:rsidP="00C10E88">
      <w:pPr>
        <w:pStyle w:val="Paragrafobase"/>
        <w:rPr>
          <w:rFonts w:ascii="Cambria" w:hAnsi="Cambria" w:cs="Tahoma"/>
          <w:color w:val="000000" w:themeColor="text1"/>
          <w:sz w:val="22"/>
          <w:lang w:val="en-US"/>
        </w:rPr>
      </w:pPr>
      <w:r w:rsidRPr="00373779">
        <w:rPr>
          <w:rFonts w:ascii="Cambria" w:hAnsi="Cambria" w:cs="Tahoma"/>
          <w:b/>
          <w:color w:val="000000" w:themeColor="text1"/>
          <w:sz w:val="22"/>
          <w:lang w:val="en-US"/>
        </w:rPr>
        <w:t>Date</w:t>
      </w:r>
      <w:r w:rsidRPr="00373779">
        <w:rPr>
          <w:rFonts w:ascii="Cambria" w:hAnsi="Cambria" w:cs="Tahoma"/>
          <w:color w:val="000000" w:themeColor="text1"/>
          <w:sz w:val="22"/>
          <w:lang w:val="en-US"/>
        </w:rPr>
        <w:t xml:space="preserve">: </w:t>
      </w:r>
      <w:r w:rsidR="001F4121">
        <w:rPr>
          <w:rFonts w:ascii="Cambria" w:hAnsi="Cambria" w:cs="Tahoma"/>
          <w:color w:val="000000" w:themeColor="text1"/>
          <w:sz w:val="22"/>
          <w:lang w:val="en-US"/>
        </w:rPr>
        <w:t>June</w:t>
      </w:r>
      <w:r w:rsidR="002E4A25">
        <w:rPr>
          <w:rFonts w:ascii="Cambria" w:hAnsi="Cambria" w:cs="Tahoma"/>
          <w:color w:val="000000" w:themeColor="text1"/>
          <w:sz w:val="22"/>
          <w:lang w:val="en-US"/>
        </w:rPr>
        <w:t xml:space="preserve"> </w:t>
      </w:r>
      <w:r w:rsidR="001F4121">
        <w:rPr>
          <w:rFonts w:ascii="Cambria" w:hAnsi="Cambria" w:cs="Tahoma"/>
          <w:color w:val="000000" w:themeColor="text1"/>
          <w:sz w:val="22"/>
          <w:lang w:val="en-US"/>
        </w:rPr>
        <w:t xml:space="preserve">26, </w:t>
      </w:r>
      <w:r w:rsidR="00AF0B93" w:rsidRPr="00AF0B93">
        <w:rPr>
          <w:rFonts w:ascii="Cambria" w:hAnsi="Cambria" w:cs="Tahoma"/>
          <w:color w:val="000000" w:themeColor="text1"/>
          <w:sz w:val="22"/>
          <w:lang w:val="en-US"/>
        </w:rPr>
        <w:t>2024</w:t>
      </w:r>
    </w:p>
    <w:p w14:paraId="04017A06" w14:textId="466E1702" w:rsidR="002D6057" w:rsidRPr="004F3102" w:rsidRDefault="002D6057" w:rsidP="005443EF">
      <w:pPr>
        <w:pStyle w:val="Paragrafobase"/>
        <w:rPr>
          <w:rFonts w:ascii="Cambria" w:hAnsi="Cambria" w:cs="Tahoma"/>
          <w:color w:val="000000" w:themeColor="text1"/>
          <w:sz w:val="22"/>
          <w:lang w:val="en-US"/>
        </w:rPr>
      </w:pPr>
      <w:r w:rsidRPr="004F3102">
        <w:rPr>
          <w:rFonts w:ascii="Cambria" w:hAnsi="Cambria" w:cs="Tahoma"/>
          <w:b/>
          <w:color w:val="000000" w:themeColor="text1"/>
          <w:sz w:val="22"/>
          <w:lang w:val="en-US"/>
        </w:rPr>
        <w:t>Time:</w:t>
      </w:r>
      <w:r w:rsidRPr="004F3102">
        <w:rPr>
          <w:rFonts w:ascii="Cambria" w:hAnsi="Cambria" w:cs="Tahoma"/>
          <w:color w:val="000000" w:themeColor="text1"/>
          <w:sz w:val="22"/>
          <w:lang w:val="en-US"/>
        </w:rPr>
        <w:t xml:space="preserve"> </w:t>
      </w:r>
      <w:r w:rsidR="00AF0B93" w:rsidRPr="00AF0B93">
        <w:rPr>
          <w:rFonts w:ascii="Cambria" w:hAnsi="Cambria" w:cs="Tahoma"/>
          <w:color w:val="000000" w:themeColor="text1"/>
          <w:sz w:val="22"/>
          <w:lang w:val="en-US"/>
        </w:rPr>
        <w:t>1</w:t>
      </w:r>
      <w:r w:rsidR="001F4121">
        <w:rPr>
          <w:rFonts w:ascii="Cambria" w:hAnsi="Cambria" w:cs="Tahoma"/>
          <w:color w:val="000000" w:themeColor="text1"/>
          <w:sz w:val="22"/>
          <w:lang w:val="en-US"/>
        </w:rPr>
        <w:t>5</w:t>
      </w:r>
      <w:r w:rsidR="00AF0B93" w:rsidRPr="00AF0B93">
        <w:rPr>
          <w:rFonts w:ascii="Cambria" w:hAnsi="Cambria" w:cs="Tahoma"/>
          <w:color w:val="000000" w:themeColor="text1"/>
          <w:sz w:val="22"/>
          <w:lang w:val="en-US"/>
        </w:rPr>
        <w:t>:00-1</w:t>
      </w:r>
      <w:r w:rsidR="001F4121">
        <w:rPr>
          <w:rFonts w:ascii="Cambria" w:hAnsi="Cambria" w:cs="Tahoma"/>
          <w:color w:val="000000" w:themeColor="text1"/>
          <w:sz w:val="22"/>
          <w:lang w:val="en-US"/>
        </w:rPr>
        <w:t>7</w:t>
      </w:r>
      <w:r w:rsidR="00AF0B93" w:rsidRPr="00AF0B93">
        <w:rPr>
          <w:rFonts w:ascii="Cambria" w:hAnsi="Cambria" w:cs="Tahoma"/>
          <w:color w:val="000000" w:themeColor="text1"/>
          <w:sz w:val="22"/>
          <w:lang w:val="en-US"/>
        </w:rPr>
        <w:t>:</w:t>
      </w:r>
      <w:r w:rsidR="001F4121">
        <w:rPr>
          <w:rFonts w:ascii="Cambria" w:hAnsi="Cambria" w:cs="Tahoma"/>
          <w:color w:val="000000" w:themeColor="text1"/>
          <w:sz w:val="22"/>
          <w:lang w:val="en-US"/>
        </w:rPr>
        <w:t>0</w:t>
      </w:r>
      <w:r w:rsidR="00AF0B93" w:rsidRPr="00AF0B93">
        <w:rPr>
          <w:rFonts w:ascii="Cambria" w:hAnsi="Cambria" w:cs="Tahoma"/>
          <w:color w:val="000000" w:themeColor="text1"/>
          <w:sz w:val="22"/>
          <w:lang w:val="en-US"/>
        </w:rPr>
        <w:t>0</w:t>
      </w:r>
    </w:p>
    <w:p w14:paraId="344D5BA2" w14:textId="2B92E07A" w:rsidR="00446FF4" w:rsidRPr="004F3102" w:rsidRDefault="001F0ABA" w:rsidP="00612484">
      <w:pPr>
        <w:pStyle w:val="Paragrafobase"/>
        <w:rPr>
          <w:rFonts w:ascii="Cambria" w:hAnsi="Cambria" w:cs="Tahoma"/>
          <w:bCs/>
          <w:color w:val="000000" w:themeColor="text1"/>
          <w:sz w:val="22"/>
          <w:lang w:val="en-US"/>
        </w:rPr>
      </w:pPr>
      <w:r w:rsidRPr="004F3102">
        <w:rPr>
          <w:rFonts w:ascii="Cambria" w:hAnsi="Cambria" w:cs="Tahoma"/>
          <w:b/>
          <w:color w:val="000000" w:themeColor="text1"/>
          <w:sz w:val="22"/>
          <w:lang w:val="en-US"/>
        </w:rPr>
        <w:t>Location:</w:t>
      </w:r>
      <w:r w:rsidR="00C04177" w:rsidRPr="004F3102">
        <w:rPr>
          <w:rFonts w:ascii="Cambria" w:hAnsi="Cambria" w:cs="Tahoma"/>
          <w:bCs/>
          <w:color w:val="000000" w:themeColor="text1"/>
          <w:sz w:val="22"/>
          <w:lang w:val="en-US"/>
        </w:rPr>
        <w:t xml:space="preserve"> </w:t>
      </w:r>
      <w:r w:rsidR="00AF0B93">
        <w:rPr>
          <w:rFonts w:ascii="Cambria" w:hAnsi="Cambria" w:cs="Tahoma"/>
          <w:bCs/>
          <w:color w:val="000000" w:themeColor="text1"/>
          <w:sz w:val="22"/>
          <w:lang w:val="en-US"/>
        </w:rPr>
        <w:t>Online</w:t>
      </w:r>
      <w:r w:rsidR="004A1F69">
        <w:rPr>
          <w:rFonts w:ascii="Cambria" w:hAnsi="Cambria" w:cs="Tahoma"/>
          <w:bCs/>
          <w:color w:val="000000" w:themeColor="text1"/>
          <w:sz w:val="22"/>
          <w:lang w:val="en-US"/>
        </w:rPr>
        <w:t xml:space="preserve">: </w:t>
      </w:r>
      <w:hyperlink r:id="rId8" w:history="1">
        <w:r w:rsidR="004A1F69" w:rsidRPr="004A1F69">
          <w:rPr>
            <w:rStyle w:val="Hyperlink"/>
            <w:rFonts w:ascii="Cambria" w:hAnsi="Cambria" w:cs="Tahoma"/>
            <w:bCs/>
            <w:sz w:val="22"/>
            <w:lang w:val="en-US"/>
          </w:rPr>
          <w:t>Register</w:t>
        </w:r>
      </w:hyperlink>
    </w:p>
    <w:p w14:paraId="270E43E2" w14:textId="0767F478" w:rsidR="00AF0B93" w:rsidRPr="00AF0B93" w:rsidRDefault="00AF0B93" w:rsidP="00446FF4">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color w:val="000000" w:themeColor="text1"/>
          <w:lang w:val="en-GB" w:eastAsia="it-IT"/>
        </w:rPr>
      </w:pPr>
      <w:r w:rsidRPr="00AF0B93">
        <w:rPr>
          <w:rFonts w:ascii="Cambria" w:hAnsi="Cambria" w:cs="Tahoma"/>
          <w:bCs/>
          <w:color w:val="000000" w:themeColor="text1"/>
          <w:lang w:val="en-GB" w:eastAsia="it-IT"/>
        </w:rPr>
        <w:t xml:space="preserve">The CBAM’s transitional period is now underway, however several issues remain unresolved ahead of the definitive period and numerous delegated and implementing legislations, along with reviews are due before the end of the transitional period. The ERCST’s </w:t>
      </w:r>
      <w:r w:rsidR="002E4A25">
        <w:rPr>
          <w:rFonts w:ascii="Cambria" w:hAnsi="Cambria" w:cs="Tahoma"/>
          <w:bCs/>
          <w:color w:val="000000" w:themeColor="text1"/>
          <w:lang w:val="en-GB" w:eastAsia="it-IT"/>
        </w:rPr>
        <w:t xml:space="preserve">second report of </w:t>
      </w:r>
      <w:r w:rsidRPr="00AF0B93">
        <w:rPr>
          <w:rFonts w:ascii="Cambria" w:hAnsi="Cambria" w:cs="Tahoma"/>
          <w:bCs/>
          <w:color w:val="000000" w:themeColor="text1"/>
          <w:lang w:val="en-GB" w:eastAsia="it-IT"/>
        </w:rPr>
        <w:t xml:space="preserve">CBAM </w:t>
      </w:r>
      <w:r w:rsidR="002E4A25">
        <w:rPr>
          <w:rFonts w:ascii="Cambria" w:hAnsi="Cambria" w:cs="Tahoma"/>
          <w:bCs/>
          <w:color w:val="000000" w:themeColor="text1"/>
          <w:lang w:val="en-GB" w:eastAsia="it-IT"/>
        </w:rPr>
        <w:t>V will</w:t>
      </w:r>
      <w:r w:rsidRPr="00AF0B93">
        <w:rPr>
          <w:rFonts w:ascii="Cambria" w:hAnsi="Cambria" w:cs="Tahoma"/>
          <w:bCs/>
          <w:color w:val="000000" w:themeColor="text1"/>
          <w:lang w:val="en-GB" w:eastAsia="it-IT"/>
        </w:rPr>
        <w:t xml:space="preserve"> </w:t>
      </w:r>
      <w:r w:rsidR="002E4A25">
        <w:rPr>
          <w:rFonts w:ascii="Cambria" w:hAnsi="Cambria" w:cs="Tahoma"/>
          <w:bCs/>
          <w:color w:val="000000" w:themeColor="text1"/>
          <w:lang w:val="en-GB" w:eastAsia="it-IT"/>
        </w:rPr>
        <w:t xml:space="preserve">look at the topic of CBAM revenue use, as this is of </w:t>
      </w:r>
      <w:r w:rsidR="0066290D">
        <w:rPr>
          <w:rFonts w:ascii="Cambria" w:hAnsi="Cambria" w:cs="Tahoma"/>
          <w:bCs/>
          <w:color w:val="000000" w:themeColor="text1"/>
          <w:lang w:val="en-GB" w:eastAsia="it-IT"/>
        </w:rPr>
        <w:t>increasing</w:t>
      </w:r>
      <w:r w:rsidR="002E4A25">
        <w:rPr>
          <w:rFonts w:ascii="Cambria" w:hAnsi="Cambria" w:cs="Tahoma"/>
          <w:bCs/>
          <w:color w:val="000000" w:themeColor="text1"/>
          <w:lang w:val="en-GB" w:eastAsia="it-IT"/>
        </w:rPr>
        <w:t xml:space="preserve"> importance to</w:t>
      </w:r>
      <w:r w:rsidR="0066290D">
        <w:rPr>
          <w:rFonts w:ascii="Cambria" w:hAnsi="Cambria" w:cs="Tahoma"/>
          <w:bCs/>
          <w:color w:val="000000" w:themeColor="text1"/>
          <w:lang w:val="en-GB" w:eastAsia="it-IT"/>
        </w:rPr>
        <w:t xml:space="preserve"> international stakeholders</w:t>
      </w:r>
      <w:r w:rsidRPr="00AF0B93">
        <w:rPr>
          <w:rFonts w:ascii="Cambria" w:hAnsi="Cambria" w:cs="Tahoma"/>
          <w:bCs/>
          <w:color w:val="000000" w:themeColor="text1"/>
          <w:lang w:val="en-GB" w:eastAsia="it-IT"/>
        </w:rPr>
        <w:t>.</w:t>
      </w:r>
    </w:p>
    <w:p w14:paraId="05A428D4" w14:textId="56855200" w:rsidR="00477ED3" w:rsidRPr="00477ED3" w:rsidRDefault="00AF0B93" w:rsidP="00446FF4">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color w:val="000000" w:themeColor="text1"/>
          <w:lang w:val="en-GB" w:eastAsia="it-IT"/>
        </w:rPr>
      </w:pPr>
      <w:r w:rsidRPr="00AF0B93">
        <w:rPr>
          <w:rFonts w:ascii="Cambria" w:hAnsi="Cambria" w:cs="Tahoma"/>
          <w:bCs/>
          <w:color w:val="000000" w:themeColor="text1"/>
          <w:lang w:val="en-GB" w:eastAsia="it-IT"/>
        </w:rPr>
        <w:t xml:space="preserve">At </w:t>
      </w:r>
      <w:r w:rsidR="003E288E">
        <w:rPr>
          <w:rFonts w:ascii="Cambria" w:hAnsi="Cambria" w:cs="Tahoma"/>
          <w:bCs/>
          <w:color w:val="000000" w:themeColor="text1"/>
          <w:lang w:val="en-GB" w:eastAsia="it-IT"/>
        </w:rPr>
        <w:t xml:space="preserve">this </w:t>
      </w:r>
      <w:r w:rsidR="00EB3CCC">
        <w:rPr>
          <w:rFonts w:ascii="Cambria" w:hAnsi="Cambria" w:cs="Tahoma"/>
          <w:bCs/>
          <w:color w:val="000000" w:themeColor="text1"/>
          <w:lang w:val="en-GB" w:eastAsia="it-IT"/>
        </w:rPr>
        <w:t>l</w:t>
      </w:r>
      <w:r w:rsidR="003E288E">
        <w:rPr>
          <w:rFonts w:ascii="Cambria" w:hAnsi="Cambria" w:cs="Tahoma"/>
          <w:bCs/>
          <w:color w:val="000000" w:themeColor="text1"/>
          <w:lang w:val="en-GB" w:eastAsia="it-IT"/>
        </w:rPr>
        <w:t>aunch event</w:t>
      </w:r>
      <w:r w:rsidRPr="00AF0B93">
        <w:rPr>
          <w:rFonts w:ascii="Cambria" w:hAnsi="Cambria" w:cs="Tahoma"/>
          <w:bCs/>
          <w:color w:val="000000" w:themeColor="text1"/>
          <w:lang w:val="en-GB" w:eastAsia="it-IT"/>
        </w:rPr>
        <w:t xml:space="preserve"> the ERCST </w:t>
      </w:r>
      <w:r w:rsidR="003E288E">
        <w:rPr>
          <w:rFonts w:ascii="Cambria" w:hAnsi="Cambria" w:cs="Tahoma"/>
          <w:bCs/>
          <w:color w:val="000000" w:themeColor="text1"/>
          <w:lang w:val="en-GB" w:eastAsia="it-IT"/>
        </w:rPr>
        <w:t>will present a paper on</w:t>
      </w:r>
      <w:r w:rsidRPr="00AF0B93">
        <w:rPr>
          <w:rFonts w:ascii="Cambria" w:hAnsi="Cambria" w:cs="Tahoma"/>
          <w:bCs/>
          <w:color w:val="000000" w:themeColor="text1"/>
          <w:lang w:val="en-GB" w:eastAsia="it-IT"/>
        </w:rPr>
        <w:t xml:space="preserve"> the </w:t>
      </w:r>
      <w:r w:rsidR="00344418">
        <w:rPr>
          <w:rFonts w:ascii="Cambria" w:hAnsi="Cambria" w:cs="Tahoma"/>
          <w:b/>
          <w:bCs/>
          <w:color w:val="000000" w:themeColor="text1"/>
          <w:lang w:val="en-GB" w:eastAsia="it-IT"/>
        </w:rPr>
        <w:t>use of CBAM revenues</w:t>
      </w:r>
      <w:r w:rsidR="00477ED3" w:rsidRPr="00477ED3">
        <w:rPr>
          <w:rFonts w:ascii="Cambria" w:hAnsi="Cambria" w:cs="Tahoma"/>
          <w:bCs/>
          <w:color w:val="000000" w:themeColor="text1"/>
          <w:lang w:val="en-GB" w:eastAsia="it-IT"/>
        </w:rPr>
        <w:t>, how the union will use the revenues generated from the sale of CBAM certificates and their relationship to the discussion on the Multiannual Financial Framework as well as the anticipated allocation of EU funds to assist developing country compliance and decarbonization.</w:t>
      </w:r>
      <w:r w:rsidRPr="00AF0B93">
        <w:rPr>
          <w:rFonts w:ascii="Cambria" w:hAnsi="Cambria" w:cs="Tahoma"/>
          <w:bCs/>
          <w:color w:val="000000" w:themeColor="text1"/>
          <w:lang w:val="en-GB" w:eastAsia="it-IT"/>
        </w:rPr>
        <w:t xml:space="preserve"> </w:t>
      </w:r>
    </w:p>
    <w:p w14:paraId="3DC40370" w14:textId="77777777" w:rsidR="00B34FD4" w:rsidRPr="004F3102" w:rsidRDefault="00B34FD4" w:rsidP="00B34FD4">
      <w:pPr>
        <w:jc w:val="both"/>
        <w:textAlignment w:val="baseline"/>
        <w:rPr>
          <w:rFonts w:ascii="Cambria" w:hAnsi="Cambria" w:cs="Tahoma"/>
          <w:bCs/>
          <w:color w:val="000000" w:themeColor="text1"/>
          <w:szCs w:val="20"/>
        </w:rPr>
      </w:pPr>
    </w:p>
    <w:p w14:paraId="0C2F0B60" w14:textId="0A38DE78" w:rsidR="00015580" w:rsidRPr="004F3102" w:rsidRDefault="00AF0B93" w:rsidP="00015580">
      <w:pPr>
        <w:ind w:left="1530" w:hanging="1530"/>
        <w:jc w:val="both"/>
        <w:textAlignment w:val="baseline"/>
        <w:rPr>
          <w:rFonts w:ascii="Cambria" w:hAnsi="Cambria" w:cs="Tahoma"/>
          <w:b/>
          <w:color w:val="000000" w:themeColor="text1"/>
          <w:szCs w:val="20"/>
        </w:rPr>
      </w:pPr>
      <w:r>
        <w:rPr>
          <w:rFonts w:ascii="Cambria" w:hAnsi="Cambria" w:cs="Tahoma"/>
          <w:b/>
          <w:color w:val="000000" w:themeColor="text1"/>
          <w:szCs w:val="20"/>
        </w:rPr>
        <w:t>1</w:t>
      </w:r>
      <w:r w:rsidR="00667B4C">
        <w:rPr>
          <w:rFonts w:ascii="Cambria" w:hAnsi="Cambria" w:cs="Tahoma"/>
          <w:b/>
          <w:color w:val="000000" w:themeColor="text1"/>
          <w:szCs w:val="20"/>
        </w:rPr>
        <w:t>5</w:t>
      </w:r>
      <w:r w:rsidR="00CE5A70">
        <w:rPr>
          <w:rFonts w:ascii="Cambria" w:hAnsi="Cambria" w:cs="Tahoma"/>
          <w:b/>
          <w:color w:val="000000" w:themeColor="text1"/>
          <w:szCs w:val="20"/>
        </w:rPr>
        <w:t>:0</w:t>
      </w:r>
      <w:r w:rsidR="00015580" w:rsidRPr="004F3102">
        <w:rPr>
          <w:rFonts w:ascii="Cambria" w:hAnsi="Cambria" w:cs="Tahoma"/>
          <w:b/>
          <w:color w:val="000000" w:themeColor="text1"/>
          <w:szCs w:val="20"/>
        </w:rPr>
        <w:t>0</w:t>
      </w:r>
      <w:r w:rsidR="00CE5A70">
        <w:rPr>
          <w:rFonts w:ascii="Cambria" w:hAnsi="Cambria" w:cs="Tahoma"/>
          <w:b/>
          <w:color w:val="000000" w:themeColor="text1"/>
          <w:szCs w:val="20"/>
        </w:rPr>
        <w:t xml:space="preserve">                  </w:t>
      </w:r>
      <w:r w:rsidR="00015580" w:rsidRPr="004F3102">
        <w:rPr>
          <w:rFonts w:ascii="Cambria" w:hAnsi="Cambria" w:cs="Tahoma"/>
          <w:b/>
          <w:color w:val="000000" w:themeColor="text1"/>
          <w:szCs w:val="20"/>
        </w:rPr>
        <w:t>Welcome and introduction</w:t>
      </w:r>
    </w:p>
    <w:p w14:paraId="04D0445B" w14:textId="46E98CF9" w:rsidR="00D524B3"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szCs w:val="20"/>
        </w:rPr>
      </w:pPr>
      <w:r w:rsidRPr="004F3102">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ndrei</w:t>
      </w:r>
      <w:r w:rsidR="00820D85">
        <w:rPr>
          <w:rFonts w:ascii="Cambria" w:eastAsia="Times New Roman" w:hAnsi="Cambria" w:cs="Tahoma"/>
          <w:bCs/>
          <w:color w:val="000000" w:themeColor="text1"/>
          <w:szCs w:val="20"/>
        </w:rPr>
        <w:t xml:space="preserve"> </w:t>
      </w:r>
      <w:r w:rsidRPr="004F3102">
        <w:rPr>
          <w:rFonts w:ascii="Cambria" w:eastAsia="Times New Roman" w:hAnsi="Cambria" w:cs="Tahoma"/>
          <w:bCs/>
          <w:color w:val="000000" w:themeColor="text1"/>
          <w:szCs w:val="20"/>
        </w:rPr>
        <w:t xml:space="preserve">Marcu, ERCST </w:t>
      </w:r>
    </w:p>
    <w:p w14:paraId="7665CB64" w14:textId="7EC6AF83" w:rsidR="00AF0B93" w:rsidRPr="00AF0B93"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M</w:t>
      </w:r>
      <w:r w:rsidR="0070138A">
        <w:rPr>
          <w:rFonts w:ascii="Cambria" w:eastAsia="Times New Roman" w:hAnsi="Cambria" w:cs="Tahoma"/>
          <w:bCs/>
          <w:color w:val="000000" w:themeColor="text1"/>
          <w:szCs w:val="20"/>
        </w:rPr>
        <w:t>ichael</w:t>
      </w:r>
      <w:r w:rsidRPr="00AF0B93">
        <w:rPr>
          <w:rFonts w:ascii="Cambria" w:eastAsia="Times New Roman" w:hAnsi="Cambria" w:cs="Tahoma"/>
          <w:bCs/>
          <w:color w:val="000000" w:themeColor="text1"/>
          <w:szCs w:val="20"/>
        </w:rPr>
        <w:t xml:space="preserve"> </w:t>
      </w:r>
      <w:proofErr w:type="spellStart"/>
      <w:r w:rsidRPr="00AF0B93">
        <w:rPr>
          <w:rFonts w:ascii="Cambria" w:eastAsia="Times New Roman" w:hAnsi="Cambria" w:cs="Tahoma"/>
          <w:bCs/>
          <w:color w:val="000000" w:themeColor="text1"/>
          <w:szCs w:val="20"/>
        </w:rPr>
        <w:t>Mehling</w:t>
      </w:r>
      <w:proofErr w:type="spellEnd"/>
      <w:r w:rsidRPr="00AF0B93">
        <w:rPr>
          <w:rFonts w:ascii="Cambria" w:eastAsia="Times New Roman" w:hAnsi="Cambria" w:cs="Tahoma"/>
          <w:bCs/>
          <w:color w:val="000000" w:themeColor="text1"/>
          <w:szCs w:val="20"/>
        </w:rPr>
        <w:t>, ERCST</w:t>
      </w:r>
    </w:p>
    <w:p w14:paraId="08835E8E" w14:textId="4875196B" w:rsidR="00D524B3" w:rsidRPr="007B6792" w:rsidRDefault="00AF0B93" w:rsidP="007B6792">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aron</w:t>
      </w:r>
      <w:r w:rsidRPr="00AF0B93">
        <w:rPr>
          <w:rFonts w:ascii="Cambria" w:eastAsia="Times New Roman" w:hAnsi="Cambria" w:cs="Tahoma"/>
          <w:bCs/>
          <w:color w:val="000000" w:themeColor="text1"/>
          <w:szCs w:val="20"/>
        </w:rPr>
        <w:t xml:space="preserve"> </w:t>
      </w:r>
      <w:proofErr w:type="spellStart"/>
      <w:r w:rsidRPr="00AF0B93">
        <w:rPr>
          <w:rFonts w:ascii="Cambria" w:eastAsia="Times New Roman" w:hAnsi="Cambria" w:cs="Tahoma"/>
          <w:bCs/>
          <w:color w:val="000000" w:themeColor="text1"/>
          <w:szCs w:val="20"/>
        </w:rPr>
        <w:t>Cosbey</w:t>
      </w:r>
      <w:proofErr w:type="spellEnd"/>
      <w:r w:rsidRPr="00AF0B93">
        <w:rPr>
          <w:rFonts w:ascii="Cambria" w:eastAsia="Times New Roman" w:hAnsi="Cambria" w:cs="Tahoma"/>
          <w:bCs/>
          <w:color w:val="000000" w:themeColor="text1"/>
          <w:szCs w:val="20"/>
        </w:rPr>
        <w:t>, ERCST</w:t>
      </w:r>
    </w:p>
    <w:p w14:paraId="24752CF6" w14:textId="77F9FD9B" w:rsidR="00465574" w:rsidRDefault="00AF0B93" w:rsidP="00465574">
      <w:pPr>
        <w:jc w:val="both"/>
        <w:textAlignment w:val="baseline"/>
        <w:rPr>
          <w:rFonts w:ascii="Cambria" w:hAnsi="Cambria" w:cs="Tahoma"/>
          <w:bCs/>
          <w:color w:val="000000" w:themeColor="text1"/>
          <w:lang w:eastAsia="it-IT"/>
        </w:rPr>
      </w:pPr>
      <w:r>
        <w:rPr>
          <w:rFonts w:ascii="Cambria" w:hAnsi="Cambria" w:cs="Tahoma"/>
          <w:b/>
          <w:color w:val="000000" w:themeColor="text1"/>
          <w:szCs w:val="20"/>
        </w:rPr>
        <w:t>1</w:t>
      </w:r>
      <w:r w:rsidR="00667B4C">
        <w:rPr>
          <w:rFonts w:ascii="Cambria" w:hAnsi="Cambria" w:cs="Tahoma"/>
          <w:b/>
          <w:color w:val="000000" w:themeColor="text1"/>
          <w:szCs w:val="20"/>
        </w:rPr>
        <w:t>5</w:t>
      </w:r>
      <w:r w:rsidR="00D524B3" w:rsidRPr="00573A36">
        <w:rPr>
          <w:rFonts w:ascii="Cambria" w:hAnsi="Cambria" w:cs="Tahoma"/>
          <w:b/>
          <w:color w:val="000000" w:themeColor="text1"/>
          <w:szCs w:val="20"/>
        </w:rPr>
        <w:t>:</w:t>
      </w:r>
      <w:r w:rsidR="00667B4C">
        <w:rPr>
          <w:rFonts w:ascii="Cambria" w:hAnsi="Cambria" w:cs="Tahoma"/>
          <w:b/>
          <w:color w:val="000000" w:themeColor="text1"/>
          <w:szCs w:val="20"/>
        </w:rPr>
        <w:t>20</w:t>
      </w:r>
      <w:r w:rsidR="00D524B3" w:rsidRPr="00573A36">
        <w:rPr>
          <w:rFonts w:ascii="Cambria" w:hAnsi="Cambria" w:cs="Tahoma"/>
          <w:b/>
          <w:color w:val="000000" w:themeColor="text1"/>
          <w:szCs w:val="20"/>
        </w:rPr>
        <w:tab/>
      </w:r>
      <w:r w:rsidR="00D524B3" w:rsidRPr="00573A36">
        <w:rPr>
          <w:rFonts w:ascii="Cambria" w:hAnsi="Cambria" w:cs="Tahoma"/>
          <w:b/>
          <w:color w:val="000000" w:themeColor="text1"/>
          <w:szCs w:val="20"/>
        </w:rPr>
        <w:tab/>
      </w:r>
      <w:r w:rsidR="00470C0E">
        <w:rPr>
          <w:rFonts w:ascii="Cambria" w:hAnsi="Cambria" w:cs="Tahoma"/>
          <w:b/>
          <w:color w:val="000000" w:themeColor="text1"/>
          <w:szCs w:val="20"/>
        </w:rPr>
        <w:t>Panel interventions</w:t>
      </w:r>
      <w:r w:rsidR="0089556E" w:rsidRPr="00AA5652">
        <w:rPr>
          <w:rFonts w:ascii="Cambria" w:hAnsi="Cambria" w:cs="Tahoma"/>
          <w:bCs/>
          <w:color w:val="000000" w:themeColor="text1"/>
          <w:lang w:eastAsia="it-IT"/>
        </w:rPr>
        <w:t xml:space="preserve"> </w:t>
      </w:r>
    </w:p>
    <w:p w14:paraId="2E8E30B6" w14:textId="7F09DB14" w:rsidR="006753EB" w:rsidRPr="00BF1CB2" w:rsidRDefault="0027369A" w:rsidP="00BF1CB2">
      <w:pPr>
        <w:pStyle w:val="ListParagraph"/>
        <w:numPr>
          <w:ilvl w:val="2"/>
          <w:numId w:val="29"/>
        </w:numPr>
        <w:jc w:val="both"/>
        <w:textAlignment w:val="baseline"/>
        <w:rPr>
          <w:rFonts w:ascii="Cambria" w:hAnsi="Cambria" w:cs="Tahoma"/>
          <w:bCs/>
          <w:color w:val="000000" w:themeColor="text1"/>
          <w:szCs w:val="20"/>
          <w:lang w:val="en-GB"/>
        </w:rPr>
      </w:pPr>
      <w:r>
        <w:rPr>
          <w:rFonts w:ascii="Cambria" w:hAnsi="Cambria" w:cs="Tahoma"/>
          <w:bCs/>
          <w:color w:val="000000" w:themeColor="text1"/>
          <w:szCs w:val="20"/>
          <w:lang w:val="en-GB"/>
        </w:rPr>
        <w:t>Rodrigo Lima</w:t>
      </w:r>
      <w:r w:rsidR="004B7C7A" w:rsidRPr="00BF1CB2">
        <w:rPr>
          <w:rFonts w:ascii="Cambria" w:hAnsi="Cambria" w:cs="Tahoma"/>
          <w:bCs/>
          <w:color w:val="000000" w:themeColor="text1"/>
          <w:szCs w:val="20"/>
          <w:lang w:val="en-GB"/>
        </w:rPr>
        <w:t xml:space="preserve">, </w:t>
      </w:r>
      <w:proofErr w:type="spellStart"/>
      <w:r>
        <w:rPr>
          <w:rFonts w:ascii="Cambria" w:hAnsi="Cambria" w:cs="Tahoma"/>
          <w:bCs/>
          <w:color w:val="000000" w:themeColor="text1"/>
          <w:szCs w:val="20"/>
        </w:rPr>
        <w:t>Agroicone</w:t>
      </w:r>
      <w:proofErr w:type="spellEnd"/>
    </w:p>
    <w:p w14:paraId="522765FF" w14:textId="77777777" w:rsidR="009F2715" w:rsidRDefault="00174C10" w:rsidP="009F2715">
      <w:pPr>
        <w:pStyle w:val="ListParagraph"/>
        <w:numPr>
          <w:ilvl w:val="2"/>
          <w:numId w:val="29"/>
        </w:numPr>
        <w:jc w:val="both"/>
        <w:textAlignment w:val="baseline"/>
        <w:rPr>
          <w:rFonts w:ascii="Cambria" w:hAnsi="Cambria" w:cs="Tahoma"/>
          <w:bCs/>
          <w:color w:val="000000" w:themeColor="text1"/>
          <w:szCs w:val="20"/>
          <w:lang w:val="en-BE"/>
        </w:rPr>
      </w:pPr>
      <w:r w:rsidRPr="00174C10">
        <w:rPr>
          <w:rFonts w:ascii="Cambria" w:hAnsi="Cambria" w:cs="Tahoma"/>
          <w:bCs/>
          <w:color w:val="000000" w:themeColor="text1"/>
          <w:szCs w:val="20"/>
          <w:lang w:val="en-BE"/>
        </w:rPr>
        <w:t>B</w:t>
      </w:r>
      <w:r w:rsidR="004E64EA">
        <w:rPr>
          <w:rFonts w:ascii="Cambria" w:hAnsi="Cambria" w:cs="Tahoma"/>
          <w:bCs/>
          <w:color w:val="000000" w:themeColor="text1"/>
          <w:szCs w:val="20"/>
          <w:lang w:val="en-BE"/>
        </w:rPr>
        <w:t>ahar</w:t>
      </w:r>
      <w:r w:rsidRPr="00174C10">
        <w:rPr>
          <w:rFonts w:ascii="Cambria" w:hAnsi="Cambria" w:cs="Tahoma"/>
          <w:bCs/>
          <w:color w:val="000000" w:themeColor="text1"/>
          <w:szCs w:val="20"/>
          <w:lang w:val="en-BE"/>
        </w:rPr>
        <w:t xml:space="preserve"> Güçlü, Ministry of Trade, DG for International Agreements and EU Affairs, Türkiye</w:t>
      </w:r>
    </w:p>
    <w:p w14:paraId="10801530" w14:textId="77777777" w:rsidR="008020E7" w:rsidRPr="008020E7" w:rsidRDefault="00F26686" w:rsidP="008020E7">
      <w:pPr>
        <w:pStyle w:val="ListParagraph"/>
        <w:numPr>
          <w:ilvl w:val="2"/>
          <w:numId w:val="29"/>
        </w:numPr>
        <w:jc w:val="both"/>
        <w:textAlignment w:val="baseline"/>
        <w:rPr>
          <w:rFonts w:ascii="Cambria" w:hAnsi="Cambria" w:cs="Tahoma"/>
          <w:bCs/>
          <w:color w:val="000000" w:themeColor="text1"/>
          <w:szCs w:val="20"/>
          <w:lang w:val="en-BE"/>
        </w:rPr>
      </w:pPr>
      <w:r w:rsidRPr="009F2715">
        <w:rPr>
          <w:rFonts w:ascii="Cambria" w:hAnsi="Cambria" w:cs="Tahoma"/>
          <w:bCs/>
          <w:color w:val="000000" w:themeColor="text1"/>
          <w:szCs w:val="20"/>
        </w:rPr>
        <w:t>Clara Brandi, IDOS</w:t>
      </w:r>
    </w:p>
    <w:p w14:paraId="0084981E" w14:textId="6D286AB7" w:rsidR="009F2715" w:rsidRPr="008020E7" w:rsidRDefault="009F2715" w:rsidP="008020E7">
      <w:pPr>
        <w:pStyle w:val="ListParagraph"/>
        <w:numPr>
          <w:ilvl w:val="2"/>
          <w:numId w:val="29"/>
        </w:numPr>
        <w:jc w:val="both"/>
        <w:textAlignment w:val="baseline"/>
        <w:rPr>
          <w:rFonts w:ascii="Cambria" w:hAnsi="Cambria" w:cs="Tahoma"/>
          <w:bCs/>
          <w:color w:val="000000" w:themeColor="text1"/>
          <w:szCs w:val="20"/>
          <w:lang w:val="en-BE"/>
        </w:rPr>
      </w:pPr>
      <w:r w:rsidRPr="008020E7">
        <w:rPr>
          <w:rFonts w:ascii="Cambria" w:hAnsi="Cambria" w:cs="Tahoma"/>
          <w:bCs/>
          <w:color w:val="000000" w:themeColor="text1"/>
          <w:szCs w:val="20"/>
        </w:rPr>
        <w:t xml:space="preserve">Marc </w:t>
      </w:r>
      <w:proofErr w:type="spellStart"/>
      <w:r w:rsidRPr="008020E7">
        <w:rPr>
          <w:rFonts w:ascii="Cambria" w:hAnsi="Cambria" w:cs="Tahoma"/>
          <w:bCs/>
          <w:color w:val="000000" w:themeColor="text1"/>
          <w:szCs w:val="20"/>
        </w:rPr>
        <w:t>Löning</w:t>
      </w:r>
      <w:proofErr w:type="spellEnd"/>
      <w:r w:rsidRPr="008020E7">
        <w:rPr>
          <w:rFonts w:ascii="Cambria" w:hAnsi="Cambria" w:cs="Tahoma"/>
          <w:bCs/>
          <w:color w:val="000000" w:themeColor="text1"/>
          <w:szCs w:val="20"/>
        </w:rPr>
        <w:t xml:space="preserve">, </w:t>
      </w:r>
      <w:r w:rsidR="008020E7" w:rsidRPr="008020E7">
        <w:rPr>
          <w:rFonts w:ascii="Cambria" w:hAnsi="Cambria" w:cs="Tahoma"/>
          <w:bCs/>
          <w:color w:val="000000" w:themeColor="text1"/>
          <w:szCs w:val="20"/>
        </w:rPr>
        <w:t>Ministry of Ecological Transition</w:t>
      </w:r>
      <w:r w:rsidR="008020E7" w:rsidRPr="008020E7">
        <w:rPr>
          <w:rFonts w:ascii="Cambria" w:hAnsi="Cambria" w:cs="Tahoma"/>
          <w:bCs/>
          <w:color w:val="000000" w:themeColor="text1"/>
          <w:szCs w:val="20"/>
        </w:rPr>
        <w:t xml:space="preserve">, </w:t>
      </w:r>
      <w:r w:rsidR="008020E7" w:rsidRPr="008020E7">
        <w:rPr>
          <w:rFonts w:ascii="Cambria" w:hAnsi="Cambria" w:cs="Tahoma"/>
          <w:bCs/>
          <w:color w:val="000000" w:themeColor="text1"/>
          <w:szCs w:val="20"/>
        </w:rPr>
        <w:t>France</w:t>
      </w:r>
    </w:p>
    <w:p w14:paraId="70F9BA32" w14:textId="79CC589D" w:rsidR="009F2715" w:rsidRPr="009F2715" w:rsidRDefault="009F2715" w:rsidP="009F2715">
      <w:pPr>
        <w:ind w:left="1800"/>
        <w:jc w:val="both"/>
        <w:textAlignment w:val="baseline"/>
        <w:rPr>
          <w:rFonts w:ascii="Cambria" w:hAnsi="Cambria" w:cs="Tahoma"/>
          <w:bCs/>
          <w:color w:val="000000" w:themeColor="text1"/>
          <w:szCs w:val="20"/>
        </w:rPr>
      </w:pPr>
    </w:p>
    <w:p w14:paraId="6D28CD5D" w14:textId="6B25BAD3" w:rsidR="00CE5A70" w:rsidRPr="00BF1CB2" w:rsidRDefault="00AF0B93" w:rsidP="00BF1CB2">
      <w:pPr>
        <w:jc w:val="both"/>
        <w:textAlignment w:val="baseline"/>
        <w:rPr>
          <w:rFonts w:ascii="Cambria" w:hAnsi="Cambria" w:cs="Tahoma"/>
          <w:bCs/>
          <w:color w:val="000000" w:themeColor="text1"/>
          <w:lang w:eastAsia="it-IT"/>
        </w:rPr>
      </w:pPr>
      <w:r w:rsidRPr="00BF1CB2">
        <w:rPr>
          <w:rFonts w:ascii="Cambria" w:hAnsi="Cambria" w:cs="Tahoma"/>
          <w:b/>
          <w:color w:val="000000" w:themeColor="text1"/>
          <w:lang w:eastAsia="it-IT"/>
        </w:rPr>
        <w:t>1</w:t>
      </w:r>
      <w:r w:rsidR="00667B4C">
        <w:rPr>
          <w:rFonts w:ascii="Cambria" w:hAnsi="Cambria" w:cs="Tahoma"/>
          <w:b/>
          <w:color w:val="000000" w:themeColor="text1"/>
          <w:lang w:eastAsia="it-IT"/>
        </w:rPr>
        <w:t>6</w:t>
      </w:r>
      <w:r w:rsidRPr="00BF1CB2">
        <w:rPr>
          <w:rFonts w:ascii="Cambria" w:hAnsi="Cambria" w:cs="Tahoma"/>
          <w:b/>
          <w:color w:val="000000" w:themeColor="text1"/>
          <w:lang w:eastAsia="it-IT"/>
        </w:rPr>
        <w:t>:</w:t>
      </w:r>
      <w:r w:rsidR="00667B4C">
        <w:rPr>
          <w:rFonts w:ascii="Cambria" w:hAnsi="Cambria" w:cs="Tahoma"/>
          <w:b/>
          <w:color w:val="000000" w:themeColor="text1"/>
          <w:lang w:eastAsia="it-IT"/>
        </w:rPr>
        <w:t>00</w:t>
      </w:r>
      <w:r w:rsidRPr="00BF1CB2">
        <w:rPr>
          <w:rFonts w:ascii="Cambria" w:hAnsi="Cambria" w:cs="Tahoma"/>
          <w:b/>
          <w:color w:val="000000" w:themeColor="text1"/>
          <w:lang w:eastAsia="it-IT"/>
        </w:rPr>
        <w:tab/>
      </w:r>
      <w:r w:rsidRPr="00BF1CB2">
        <w:rPr>
          <w:rFonts w:ascii="Cambria" w:hAnsi="Cambria" w:cs="Tahoma"/>
          <w:b/>
          <w:color w:val="000000" w:themeColor="text1"/>
          <w:lang w:eastAsia="it-IT"/>
        </w:rPr>
        <w:tab/>
      </w:r>
      <w:r w:rsidRPr="00BF1CB2">
        <w:rPr>
          <w:rFonts w:ascii="Cambria" w:hAnsi="Cambria" w:cs="Tahoma"/>
          <w:b/>
          <w:iCs/>
          <w:color w:val="000000" w:themeColor="text1"/>
          <w:lang w:eastAsia="it-IT"/>
        </w:rPr>
        <w:t>Roundtable discussion with participants</w:t>
      </w:r>
    </w:p>
    <w:p w14:paraId="18F3C474" w14:textId="44033EFD" w:rsidR="00FE5C10" w:rsidRPr="000A1F0A" w:rsidRDefault="00AF0B93" w:rsidP="000A1F0A">
      <w:pPr>
        <w:spacing w:after="120"/>
        <w:jc w:val="both"/>
        <w:textAlignment w:val="baseline"/>
        <w:rPr>
          <w:rFonts w:ascii="Cambria" w:hAnsi="Cambria" w:cs="Tahoma"/>
          <w:b/>
          <w:color w:val="000000" w:themeColor="text1"/>
          <w:szCs w:val="20"/>
        </w:rPr>
      </w:pPr>
      <w:r>
        <w:rPr>
          <w:rFonts w:ascii="Cambria" w:hAnsi="Cambria" w:cs="Tahoma"/>
          <w:b/>
          <w:color w:val="000000" w:themeColor="text1"/>
          <w:szCs w:val="20"/>
        </w:rPr>
        <w:t>1</w:t>
      </w:r>
      <w:r w:rsidR="00667B4C">
        <w:rPr>
          <w:rFonts w:ascii="Cambria" w:hAnsi="Cambria" w:cs="Tahoma"/>
          <w:b/>
          <w:color w:val="000000" w:themeColor="text1"/>
          <w:szCs w:val="20"/>
        </w:rPr>
        <w:t>7</w:t>
      </w:r>
      <w:r w:rsidR="003B2F31" w:rsidRPr="004F3102">
        <w:rPr>
          <w:rFonts w:ascii="Cambria" w:hAnsi="Cambria" w:cs="Tahoma"/>
          <w:b/>
          <w:color w:val="000000" w:themeColor="text1"/>
          <w:szCs w:val="20"/>
        </w:rPr>
        <w:t>:</w:t>
      </w:r>
      <w:r w:rsidR="00667B4C">
        <w:rPr>
          <w:rFonts w:ascii="Cambria" w:hAnsi="Cambria" w:cs="Tahoma"/>
          <w:b/>
          <w:color w:val="000000" w:themeColor="text1"/>
          <w:szCs w:val="20"/>
        </w:rPr>
        <w:t>00</w:t>
      </w:r>
      <w:r w:rsidR="003B2F31">
        <w:rPr>
          <w:rFonts w:ascii="Cambria" w:hAnsi="Cambria" w:cs="Tahoma"/>
          <w:b/>
          <w:color w:val="000000" w:themeColor="text1"/>
          <w:szCs w:val="20"/>
        </w:rPr>
        <w:tab/>
      </w:r>
      <w:r w:rsidR="003B2F31">
        <w:rPr>
          <w:rFonts w:ascii="Cambria" w:hAnsi="Cambria" w:cs="Tahoma"/>
          <w:b/>
          <w:color w:val="000000" w:themeColor="text1"/>
          <w:szCs w:val="20"/>
        </w:rPr>
        <w:tab/>
      </w:r>
      <w:r w:rsidR="00CE5A70">
        <w:rPr>
          <w:rFonts w:ascii="Cambria" w:hAnsi="Cambria" w:cs="Tahoma"/>
          <w:b/>
          <w:color w:val="000000" w:themeColor="text1"/>
          <w:szCs w:val="20"/>
        </w:rPr>
        <w:t>End of meeting</w:t>
      </w:r>
      <w:r w:rsidR="003B2F31" w:rsidRPr="004F3102">
        <w:rPr>
          <w:rFonts w:ascii="Cambria" w:hAnsi="Cambria" w:cs="Tahoma"/>
          <w:b/>
          <w:color w:val="000000" w:themeColor="text1"/>
          <w:szCs w:val="20"/>
        </w:rPr>
        <w:t xml:space="preserve"> </w:t>
      </w:r>
    </w:p>
    <w:sectPr w:rsidR="00FE5C10" w:rsidRPr="000A1F0A" w:rsidSect="00031E51">
      <w:headerReference w:type="default" r:id="rId9"/>
      <w:footerReference w:type="even" r:id="rId10"/>
      <w:footerReference w:type="default" r:id="rId11"/>
      <w:headerReference w:type="first" r:id="rId12"/>
      <w:footerReference w:type="first" r:id="rId13"/>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31CE" w14:textId="77777777" w:rsidR="00D63E9C" w:rsidRDefault="00D63E9C" w:rsidP="002D6057">
      <w:r>
        <w:separator/>
      </w:r>
    </w:p>
  </w:endnote>
  <w:endnote w:type="continuationSeparator" w:id="0">
    <w:p w14:paraId="055D9325" w14:textId="77777777" w:rsidR="00D63E9C" w:rsidRDefault="00D63E9C"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8791" w14:textId="77777777" w:rsidR="00D63E9C" w:rsidRDefault="00D63E9C" w:rsidP="002D6057">
      <w:r>
        <w:separator/>
      </w:r>
    </w:p>
  </w:footnote>
  <w:footnote w:type="continuationSeparator" w:id="0">
    <w:p w14:paraId="139D8A27" w14:textId="77777777" w:rsidR="00D63E9C" w:rsidRDefault="00D63E9C"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37D05C4"/>
    <w:multiLevelType w:val="hybridMultilevel"/>
    <w:tmpl w:val="3EE2B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0533"/>
    <w:multiLevelType w:val="hybridMultilevel"/>
    <w:tmpl w:val="107E16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4"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43AD2"/>
    <w:multiLevelType w:val="hybridMultilevel"/>
    <w:tmpl w:val="D4C05A9A"/>
    <w:lvl w:ilvl="0" w:tplc="03EE164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02AEE"/>
    <w:multiLevelType w:val="multilevel"/>
    <w:tmpl w:val="4FA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7"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5"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F4102"/>
    <w:multiLevelType w:val="hybridMultilevel"/>
    <w:tmpl w:val="3590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6"/>
  </w:num>
  <w:num w:numId="2" w16cid:durableId="1895459932">
    <w:abstractNumId w:val="24"/>
  </w:num>
  <w:num w:numId="3" w16cid:durableId="559678893">
    <w:abstractNumId w:val="10"/>
  </w:num>
  <w:num w:numId="4" w16cid:durableId="2146462225">
    <w:abstractNumId w:val="16"/>
  </w:num>
  <w:num w:numId="5" w16cid:durableId="594948254">
    <w:abstractNumId w:val="5"/>
  </w:num>
  <w:num w:numId="6" w16cid:durableId="67047313">
    <w:abstractNumId w:val="17"/>
  </w:num>
  <w:num w:numId="7" w16cid:durableId="1952591331">
    <w:abstractNumId w:val="12"/>
  </w:num>
  <w:num w:numId="8" w16cid:durableId="1485273285">
    <w:abstractNumId w:val="9"/>
  </w:num>
  <w:num w:numId="9" w16cid:durableId="1478374589">
    <w:abstractNumId w:val="28"/>
  </w:num>
  <w:num w:numId="10" w16cid:durableId="1745495364">
    <w:abstractNumId w:val="20"/>
  </w:num>
  <w:num w:numId="11" w16cid:durableId="1137185259">
    <w:abstractNumId w:val="14"/>
  </w:num>
  <w:num w:numId="12" w16cid:durableId="1548681668">
    <w:abstractNumId w:val="25"/>
  </w:num>
  <w:num w:numId="13" w16cid:durableId="940718574">
    <w:abstractNumId w:val="29"/>
  </w:num>
  <w:num w:numId="14" w16cid:durableId="186992195">
    <w:abstractNumId w:val="23"/>
  </w:num>
  <w:num w:numId="15" w16cid:durableId="1346831322">
    <w:abstractNumId w:val="7"/>
  </w:num>
  <w:num w:numId="16" w16cid:durableId="209612282">
    <w:abstractNumId w:val="6"/>
  </w:num>
  <w:num w:numId="17" w16cid:durableId="1676809888">
    <w:abstractNumId w:val="0"/>
  </w:num>
  <w:num w:numId="18" w16cid:durableId="1282297034">
    <w:abstractNumId w:val="21"/>
  </w:num>
  <w:num w:numId="19" w16cid:durableId="385421311">
    <w:abstractNumId w:val="8"/>
  </w:num>
  <w:num w:numId="20" w16cid:durableId="60568144">
    <w:abstractNumId w:val="18"/>
  </w:num>
  <w:num w:numId="21" w16cid:durableId="1886790575">
    <w:abstractNumId w:val="11"/>
  </w:num>
  <w:num w:numId="22" w16cid:durableId="74935257">
    <w:abstractNumId w:val="4"/>
  </w:num>
  <w:num w:numId="23" w16cid:durableId="45183263">
    <w:abstractNumId w:val="22"/>
  </w:num>
  <w:num w:numId="24" w16cid:durableId="1827696454">
    <w:abstractNumId w:val="19"/>
  </w:num>
  <w:num w:numId="25" w16cid:durableId="590167294">
    <w:abstractNumId w:val="3"/>
  </w:num>
  <w:num w:numId="26" w16cid:durableId="292828689">
    <w:abstractNumId w:val="13"/>
  </w:num>
  <w:num w:numId="27" w16cid:durableId="262567276">
    <w:abstractNumId w:val="1"/>
  </w:num>
  <w:num w:numId="28" w16cid:durableId="230118011">
    <w:abstractNumId w:val="27"/>
  </w:num>
  <w:num w:numId="29" w16cid:durableId="463354643">
    <w:abstractNumId w:val="2"/>
  </w:num>
  <w:num w:numId="30" w16cid:durableId="205719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12479"/>
    <w:rsid w:val="0001281F"/>
    <w:rsid w:val="00015580"/>
    <w:rsid w:val="00015A99"/>
    <w:rsid w:val="00015C67"/>
    <w:rsid w:val="0001626F"/>
    <w:rsid w:val="00017828"/>
    <w:rsid w:val="00023EF1"/>
    <w:rsid w:val="000263AF"/>
    <w:rsid w:val="00030D72"/>
    <w:rsid w:val="00031E51"/>
    <w:rsid w:val="00032F6E"/>
    <w:rsid w:val="000370DA"/>
    <w:rsid w:val="00040A0A"/>
    <w:rsid w:val="000425A4"/>
    <w:rsid w:val="00043718"/>
    <w:rsid w:val="000440D1"/>
    <w:rsid w:val="000445F0"/>
    <w:rsid w:val="000472CB"/>
    <w:rsid w:val="00051566"/>
    <w:rsid w:val="00052581"/>
    <w:rsid w:val="00052943"/>
    <w:rsid w:val="00052DE1"/>
    <w:rsid w:val="000533E5"/>
    <w:rsid w:val="00054A99"/>
    <w:rsid w:val="00067FC3"/>
    <w:rsid w:val="00071219"/>
    <w:rsid w:val="00073183"/>
    <w:rsid w:val="00074475"/>
    <w:rsid w:val="00074FD8"/>
    <w:rsid w:val="00075167"/>
    <w:rsid w:val="00081F9E"/>
    <w:rsid w:val="00086F33"/>
    <w:rsid w:val="00090223"/>
    <w:rsid w:val="0009109A"/>
    <w:rsid w:val="0009319B"/>
    <w:rsid w:val="00094E1B"/>
    <w:rsid w:val="000A06D8"/>
    <w:rsid w:val="000A0A13"/>
    <w:rsid w:val="000A168B"/>
    <w:rsid w:val="000A1F0A"/>
    <w:rsid w:val="000A44AD"/>
    <w:rsid w:val="000A54B6"/>
    <w:rsid w:val="000A5A5B"/>
    <w:rsid w:val="000A5E32"/>
    <w:rsid w:val="000A6376"/>
    <w:rsid w:val="000A73D1"/>
    <w:rsid w:val="000A7CB4"/>
    <w:rsid w:val="000B30AD"/>
    <w:rsid w:val="000C40C4"/>
    <w:rsid w:val="000C6096"/>
    <w:rsid w:val="000C6AE8"/>
    <w:rsid w:val="000D38B1"/>
    <w:rsid w:val="000D4025"/>
    <w:rsid w:val="000D65E6"/>
    <w:rsid w:val="000E5C86"/>
    <w:rsid w:val="000F1248"/>
    <w:rsid w:val="000F25EB"/>
    <w:rsid w:val="000F7D3F"/>
    <w:rsid w:val="00100065"/>
    <w:rsid w:val="00100CA0"/>
    <w:rsid w:val="00103E91"/>
    <w:rsid w:val="00111E08"/>
    <w:rsid w:val="00112587"/>
    <w:rsid w:val="00117249"/>
    <w:rsid w:val="001207EF"/>
    <w:rsid w:val="001215C2"/>
    <w:rsid w:val="00122AEC"/>
    <w:rsid w:val="001252C4"/>
    <w:rsid w:val="00130A46"/>
    <w:rsid w:val="00131A08"/>
    <w:rsid w:val="0013216C"/>
    <w:rsid w:val="00141AF6"/>
    <w:rsid w:val="0014512C"/>
    <w:rsid w:val="001515B1"/>
    <w:rsid w:val="00155251"/>
    <w:rsid w:val="001613C6"/>
    <w:rsid w:val="00167F61"/>
    <w:rsid w:val="00174C10"/>
    <w:rsid w:val="001750FB"/>
    <w:rsid w:val="001808A0"/>
    <w:rsid w:val="00181AEA"/>
    <w:rsid w:val="00183AE8"/>
    <w:rsid w:val="00184355"/>
    <w:rsid w:val="00185D8C"/>
    <w:rsid w:val="00186738"/>
    <w:rsid w:val="00194C84"/>
    <w:rsid w:val="00195BB6"/>
    <w:rsid w:val="00195C9E"/>
    <w:rsid w:val="001A01FD"/>
    <w:rsid w:val="001A281D"/>
    <w:rsid w:val="001B3E28"/>
    <w:rsid w:val="001B47C2"/>
    <w:rsid w:val="001B761A"/>
    <w:rsid w:val="001B7E62"/>
    <w:rsid w:val="001C3970"/>
    <w:rsid w:val="001C5C71"/>
    <w:rsid w:val="001C5ED6"/>
    <w:rsid w:val="001D4AA1"/>
    <w:rsid w:val="001D7A72"/>
    <w:rsid w:val="001E3630"/>
    <w:rsid w:val="001E4B9E"/>
    <w:rsid w:val="001E61D5"/>
    <w:rsid w:val="001E7FBB"/>
    <w:rsid w:val="001F0ABA"/>
    <w:rsid w:val="001F17BB"/>
    <w:rsid w:val="001F4121"/>
    <w:rsid w:val="001F6BA3"/>
    <w:rsid w:val="001F7BAC"/>
    <w:rsid w:val="00200CA0"/>
    <w:rsid w:val="0020531C"/>
    <w:rsid w:val="00206895"/>
    <w:rsid w:val="00206B3B"/>
    <w:rsid w:val="0021043E"/>
    <w:rsid w:val="00210B47"/>
    <w:rsid w:val="00211361"/>
    <w:rsid w:val="00212DEA"/>
    <w:rsid w:val="002136C6"/>
    <w:rsid w:val="00213962"/>
    <w:rsid w:val="00214644"/>
    <w:rsid w:val="00217FB9"/>
    <w:rsid w:val="00220DB0"/>
    <w:rsid w:val="0022292A"/>
    <w:rsid w:val="00224D32"/>
    <w:rsid w:val="00225EF6"/>
    <w:rsid w:val="00230A1E"/>
    <w:rsid w:val="00233CB2"/>
    <w:rsid w:val="002343C1"/>
    <w:rsid w:val="00237EDF"/>
    <w:rsid w:val="002436F0"/>
    <w:rsid w:val="00243DDD"/>
    <w:rsid w:val="002467D8"/>
    <w:rsid w:val="00254DEE"/>
    <w:rsid w:val="00254F3C"/>
    <w:rsid w:val="00255110"/>
    <w:rsid w:val="00257249"/>
    <w:rsid w:val="002572A1"/>
    <w:rsid w:val="0025767A"/>
    <w:rsid w:val="00264811"/>
    <w:rsid w:val="002664B0"/>
    <w:rsid w:val="00271E71"/>
    <w:rsid w:val="0027369A"/>
    <w:rsid w:val="00281244"/>
    <w:rsid w:val="00284877"/>
    <w:rsid w:val="00285074"/>
    <w:rsid w:val="00285E1D"/>
    <w:rsid w:val="002879E0"/>
    <w:rsid w:val="00290059"/>
    <w:rsid w:val="002904D5"/>
    <w:rsid w:val="00290C5E"/>
    <w:rsid w:val="002923E6"/>
    <w:rsid w:val="0029624C"/>
    <w:rsid w:val="002A38D2"/>
    <w:rsid w:val="002A5C68"/>
    <w:rsid w:val="002A7480"/>
    <w:rsid w:val="002B319C"/>
    <w:rsid w:val="002B668B"/>
    <w:rsid w:val="002C23AC"/>
    <w:rsid w:val="002C353C"/>
    <w:rsid w:val="002C3AF6"/>
    <w:rsid w:val="002C7076"/>
    <w:rsid w:val="002D2EDC"/>
    <w:rsid w:val="002D41B9"/>
    <w:rsid w:val="002D6057"/>
    <w:rsid w:val="002D6937"/>
    <w:rsid w:val="002D6D6A"/>
    <w:rsid w:val="002D7A5A"/>
    <w:rsid w:val="002D7D3A"/>
    <w:rsid w:val="002E0721"/>
    <w:rsid w:val="002E2FAA"/>
    <w:rsid w:val="002E4200"/>
    <w:rsid w:val="002E4A25"/>
    <w:rsid w:val="002E779A"/>
    <w:rsid w:val="00302637"/>
    <w:rsid w:val="003045D1"/>
    <w:rsid w:val="003054B6"/>
    <w:rsid w:val="003131BA"/>
    <w:rsid w:val="0031494B"/>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18"/>
    <w:rsid w:val="003559A3"/>
    <w:rsid w:val="003668CB"/>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110A"/>
    <w:rsid w:val="003B258A"/>
    <w:rsid w:val="003B2F31"/>
    <w:rsid w:val="003B6534"/>
    <w:rsid w:val="003B6CEF"/>
    <w:rsid w:val="003B71BA"/>
    <w:rsid w:val="003C6F0D"/>
    <w:rsid w:val="003D3A85"/>
    <w:rsid w:val="003D729D"/>
    <w:rsid w:val="003E0930"/>
    <w:rsid w:val="003E191E"/>
    <w:rsid w:val="003E288E"/>
    <w:rsid w:val="003E711D"/>
    <w:rsid w:val="003E75C4"/>
    <w:rsid w:val="003F1869"/>
    <w:rsid w:val="003F3339"/>
    <w:rsid w:val="003F38E9"/>
    <w:rsid w:val="003F406F"/>
    <w:rsid w:val="003F410B"/>
    <w:rsid w:val="003F466A"/>
    <w:rsid w:val="003F6E1D"/>
    <w:rsid w:val="003F7089"/>
    <w:rsid w:val="003F721B"/>
    <w:rsid w:val="003F76F5"/>
    <w:rsid w:val="00400157"/>
    <w:rsid w:val="004012D5"/>
    <w:rsid w:val="004048E4"/>
    <w:rsid w:val="004062AC"/>
    <w:rsid w:val="0041089E"/>
    <w:rsid w:val="004120CB"/>
    <w:rsid w:val="00413D2E"/>
    <w:rsid w:val="004215FA"/>
    <w:rsid w:val="004248A5"/>
    <w:rsid w:val="00425F53"/>
    <w:rsid w:val="004267A6"/>
    <w:rsid w:val="00434D39"/>
    <w:rsid w:val="00435B1A"/>
    <w:rsid w:val="0043645D"/>
    <w:rsid w:val="00436855"/>
    <w:rsid w:val="00442586"/>
    <w:rsid w:val="00444996"/>
    <w:rsid w:val="00446FF4"/>
    <w:rsid w:val="00455723"/>
    <w:rsid w:val="00456027"/>
    <w:rsid w:val="00460262"/>
    <w:rsid w:val="0046128F"/>
    <w:rsid w:val="004616B4"/>
    <w:rsid w:val="004647EC"/>
    <w:rsid w:val="004648F1"/>
    <w:rsid w:val="00465574"/>
    <w:rsid w:val="004674EA"/>
    <w:rsid w:val="00470C0E"/>
    <w:rsid w:val="004725D4"/>
    <w:rsid w:val="00472A1E"/>
    <w:rsid w:val="0047455C"/>
    <w:rsid w:val="00475FE9"/>
    <w:rsid w:val="00477ED3"/>
    <w:rsid w:val="00494707"/>
    <w:rsid w:val="00495C18"/>
    <w:rsid w:val="00495E25"/>
    <w:rsid w:val="00496066"/>
    <w:rsid w:val="00497193"/>
    <w:rsid w:val="004A1F69"/>
    <w:rsid w:val="004A3AD4"/>
    <w:rsid w:val="004A3B79"/>
    <w:rsid w:val="004A4149"/>
    <w:rsid w:val="004A5CBC"/>
    <w:rsid w:val="004A791B"/>
    <w:rsid w:val="004B24EA"/>
    <w:rsid w:val="004B2E03"/>
    <w:rsid w:val="004B5FFC"/>
    <w:rsid w:val="004B62C1"/>
    <w:rsid w:val="004B7C7A"/>
    <w:rsid w:val="004C1718"/>
    <w:rsid w:val="004C260C"/>
    <w:rsid w:val="004C3831"/>
    <w:rsid w:val="004C468E"/>
    <w:rsid w:val="004C4E63"/>
    <w:rsid w:val="004C6455"/>
    <w:rsid w:val="004C70B3"/>
    <w:rsid w:val="004D1F4A"/>
    <w:rsid w:val="004D2349"/>
    <w:rsid w:val="004D26A8"/>
    <w:rsid w:val="004D7900"/>
    <w:rsid w:val="004E4D9F"/>
    <w:rsid w:val="004E64EA"/>
    <w:rsid w:val="004F2163"/>
    <w:rsid w:val="004F3102"/>
    <w:rsid w:val="004F4484"/>
    <w:rsid w:val="004F5008"/>
    <w:rsid w:val="00503BAC"/>
    <w:rsid w:val="0050547B"/>
    <w:rsid w:val="00511074"/>
    <w:rsid w:val="00517460"/>
    <w:rsid w:val="00521EF7"/>
    <w:rsid w:val="00525269"/>
    <w:rsid w:val="00525FD2"/>
    <w:rsid w:val="00526842"/>
    <w:rsid w:val="00526C89"/>
    <w:rsid w:val="00526F15"/>
    <w:rsid w:val="00536DDB"/>
    <w:rsid w:val="005443EF"/>
    <w:rsid w:val="00544FC2"/>
    <w:rsid w:val="00546878"/>
    <w:rsid w:val="0055363F"/>
    <w:rsid w:val="00561717"/>
    <w:rsid w:val="00564860"/>
    <w:rsid w:val="00566CD6"/>
    <w:rsid w:val="00567F24"/>
    <w:rsid w:val="00573A36"/>
    <w:rsid w:val="0058117E"/>
    <w:rsid w:val="0058292C"/>
    <w:rsid w:val="005844BA"/>
    <w:rsid w:val="0058760E"/>
    <w:rsid w:val="00587ADD"/>
    <w:rsid w:val="00590B6F"/>
    <w:rsid w:val="005979E6"/>
    <w:rsid w:val="005A0666"/>
    <w:rsid w:val="005A0746"/>
    <w:rsid w:val="005A2EA6"/>
    <w:rsid w:val="005A305E"/>
    <w:rsid w:val="005A378E"/>
    <w:rsid w:val="005A46A0"/>
    <w:rsid w:val="005B05C4"/>
    <w:rsid w:val="005B3675"/>
    <w:rsid w:val="005B64EE"/>
    <w:rsid w:val="005C7C04"/>
    <w:rsid w:val="005D12F4"/>
    <w:rsid w:val="005D1939"/>
    <w:rsid w:val="005D3B5A"/>
    <w:rsid w:val="005D4FF5"/>
    <w:rsid w:val="005E7590"/>
    <w:rsid w:val="005F16CF"/>
    <w:rsid w:val="005F42CC"/>
    <w:rsid w:val="005F5E97"/>
    <w:rsid w:val="005F63EB"/>
    <w:rsid w:val="005F6817"/>
    <w:rsid w:val="0060389A"/>
    <w:rsid w:val="00603FD0"/>
    <w:rsid w:val="00612484"/>
    <w:rsid w:val="006143A6"/>
    <w:rsid w:val="006144D9"/>
    <w:rsid w:val="006161AC"/>
    <w:rsid w:val="00616426"/>
    <w:rsid w:val="0062467B"/>
    <w:rsid w:val="00627724"/>
    <w:rsid w:val="00632F93"/>
    <w:rsid w:val="00634E6B"/>
    <w:rsid w:val="00640280"/>
    <w:rsid w:val="00641005"/>
    <w:rsid w:val="00641FA6"/>
    <w:rsid w:val="00644E47"/>
    <w:rsid w:val="0064554E"/>
    <w:rsid w:val="00654218"/>
    <w:rsid w:val="00655C32"/>
    <w:rsid w:val="00660C04"/>
    <w:rsid w:val="006613F5"/>
    <w:rsid w:val="00662253"/>
    <w:rsid w:val="006627B8"/>
    <w:rsid w:val="0066290D"/>
    <w:rsid w:val="0066300E"/>
    <w:rsid w:val="00663E11"/>
    <w:rsid w:val="00667B4C"/>
    <w:rsid w:val="006710AB"/>
    <w:rsid w:val="00671806"/>
    <w:rsid w:val="00672A3D"/>
    <w:rsid w:val="00673A24"/>
    <w:rsid w:val="006748AB"/>
    <w:rsid w:val="00674E1D"/>
    <w:rsid w:val="006753EB"/>
    <w:rsid w:val="00677D6D"/>
    <w:rsid w:val="006811FC"/>
    <w:rsid w:val="00682B95"/>
    <w:rsid w:val="00683AAF"/>
    <w:rsid w:val="00685157"/>
    <w:rsid w:val="00685FE6"/>
    <w:rsid w:val="00693E1A"/>
    <w:rsid w:val="006945D1"/>
    <w:rsid w:val="006A0967"/>
    <w:rsid w:val="006A2FB4"/>
    <w:rsid w:val="006B1D75"/>
    <w:rsid w:val="006B2BD1"/>
    <w:rsid w:val="006B5DF9"/>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6D61"/>
    <w:rsid w:val="007176FA"/>
    <w:rsid w:val="007267BC"/>
    <w:rsid w:val="00730F35"/>
    <w:rsid w:val="007351C6"/>
    <w:rsid w:val="00737015"/>
    <w:rsid w:val="00737018"/>
    <w:rsid w:val="00743156"/>
    <w:rsid w:val="0074434B"/>
    <w:rsid w:val="00756BE0"/>
    <w:rsid w:val="00762709"/>
    <w:rsid w:val="00762E4A"/>
    <w:rsid w:val="00762F32"/>
    <w:rsid w:val="007633F0"/>
    <w:rsid w:val="007635F6"/>
    <w:rsid w:val="00771D0F"/>
    <w:rsid w:val="00772F75"/>
    <w:rsid w:val="00775B16"/>
    <w:rsid w:val="00777398"/>
    <w:rsid w:val="00777C9C"/>
    <w:rsid w:val="00780DD3"/>
    <w:rsid w:val="00781E4B"/>
    <w:rsid w:val="007822E6"/>
    <w:rsid w:val="00790A39"/>
    <w:rsid w:val="00791F44"/>
    <w:rsid w:val="0079500B"/>
    <w:rsid w:val="007A0BA2"/>
    <w:rsid w:val="007A1778"/>
    <w:rsid w:val="007B15F2"/>
    <w:rsid w:val="007B33A0"/>
    <w:rsid w:val="007B6792"/>
    <w:rsid w:val="007C1126"/>
    <w:rsid w:val="007C39BB"/>
    <w:rsid w:val="007C3DB2"/>
    <w:rsid w:val="007C3EA9"/>
    <w:rsid w:val="007C6D37"/>
    <w:rsid w:val="007D02E4"/>
    <w:rsid w:val="007D0BF6"/>
    <w:rsid w:val="007D2B60"/>
    <w:rsid w:val="007D4548"/>
    <w:rsid w:val="007D4BD9"/>
    <w:rsid w:val="007D58EF"/>
    <w:rsid w:val="007E290E"/>
    <w:rsid w:val="007E39B2"/>
    <w:rsid w:val="007E45CC"/>
    <w:rsid w:val="007F0BF9"/>
    <w:rsid w:val="007F1E13"/>
    <w:rsid w:val="007F5DF1"/>
    <w:rsid w:val="008005AE"/>
    <w:rsid w:val="008006C5"/>
    <w:rsid w:val="008020E7"/>
    <w:rsid w:val="00802A37"/>
    <w:rsid w:val="00804A67"/>
    <w:rsid w:val="00804ADE"/>
    <w:rsid w:val="008056D2"/>
    <w:rsid w:val="00811DFD"/>
    <w:rsid w:val="00816DCD"/>
    <w:rsid w:val="00820B16"/>
    <w:rsid w:val="00820CC9"/>
    <w:rsid w:val="00820D85"/>
    <w:rsid w:val="00821474"/>
    <w:rsid w:val="008327B8"/>
    <w:rsid w:val="0083495E"/>
    <w:rsid w:val="0084064B"/>
    <w:rsid w:val="00840E88"/>
    <w:rsid w:val="00843553"/>
    <w:rsid w:val="0085139F"/>
    <w:rsid w:val="00854B3B"/>
    <w:rsid w:val="00854DD3"/>
    <w:rsid w:val="00854E76"/>
    <w:rsid w:val="00854F74"/>
    <w:rsid w:val="008625B7"/>
    <w:rsid w:val="0086707E"/>
    <w:rsid w:val="00867E89"/>
    <w:rsid w:val="00873E17"/>
    <w:rsid w:val="00874B99"/>
    <w:rsid w:val="0087741F"/>
    <w:rsid w:val="008820ED"/>
    <w:rsid w:val="00883704"/>
    <w:rsid w:val="00884E9A"/>
    <w:rsid w:val="00884FD6"/>
    <w:rsid w:val="00885E9C"/>
    <w:rsid w:val="00886EFF"/>
    <w:rsid w:val="008871AE"/>
    <w:rsid w:val="00890199"/>
    <w:rsid w:val="00890BA9"/>
    <w:rsid w:val="008921A4"/>
    <w:rsid w:val="00892A90"/>
    <w:rsid w:val="00894E0A"/>
    <w:rsid w:val="0089556E"/>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F4EB0"/>
    <w:rsid w:val="008F5ABB"/>
    <w:rsid w:val="008F78D9"/>
    <w:rsid w:val="00903E75"/>
    <w:rsid w:val="00906767"/>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9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3ADA"/>
    <w:rsid w:val="009D7E54"/>
    <w:rsid w:val="009D7E6F"/>
    <w:rsid w:val="009E06E3"/>
    <w:rsid w:val="009E2B71"/>
    <w:rsid w:val="009E3221"/>
    <w:rsid w:val="009E3A61"/>
    <w:rsid w:val="009E4509"/>
    <w:rsid w:val="009E4BEE"/>
    <w:rsid w:val="009F00E5"/>
    <w:rsid w:val="009F1C41"/>
    <w:rsid w:val="009F2715"/>
    <w:rsid w:val="009F326B"/>
    <w:rsid w:val="009F66EB"/>
    <w:rsid w:val="00A05A67"/>
    <w:rsid w:val="00A06FBA"/>
    <w:rsid w:val="00A13BA2"/>
    <w:rsid w:val="00A15E7F"/>
    <w:rsid w:val="00A176D2"/>
    <w:rsid w:val="00A2001E"/>
    <w:rsid w:val="00A23E5F"/>
    <w:rsid w:val="00A24BF8"/>
    <w:rsid w:val="00A25EDB"/>
    <w:rsid w:val="00A3031C"/>
    <w:rsid w:val="00A318DA"/>
    <w:rsid w:val="00A31E6D"/>
    <w:rsid w:val="00A42A94"/>
    <w:rsid w:val="00A44511"/>
    <w:rsid w:val="00A54B45"/>
    <w:rsid w:val="00A63441"/>
    <w:rsid w:val="00A644AE"/>
    <w:rsid w:val="00A65B0A"/>
    <w:rsid w:val="00A6750E"/>
    <w:rsid w:val="00A71E41"/>
    <w:rsid w:val="00A72515"/>
    <w:rsid w:val="00A7335A"/>
    <w:rsid w:val="00A73872"/>
    <w:rsid w:val="00A7524B"/>
    <w:rsid w:val="00A75C74"/>
    <w:rsid w:val="00A81B05"/>
    <w:rsid w:val="00A8513B"/>
    <w:rsid w:val="00A87FF6"/>
    <w:rsid w:val="00A92B0A"/>
    <w:rsid w:val="00A94605"/>
    <w:rsid w:val="00A9475C"/>
    <w:rsid w:val="00A97CAB"/>
    <w:rsid w:val="00A97FA2"/>
    <w:rsid w:val="00AA5303"/>
    <w:rsid w:val="00AA5652"/>
    <w:rsid w:val="00AA64B0"/>
    <w:rsid w:val="00AB0D9C"/>
    <w:rsid w:val="00AB1915"/>
    <w:rsid w:val="00AB1931"/>
    <w:rsid w:val="00AB20E2"/>
    <w:rsid w:val="00AB34E7"/>
    <w:rsid w:val="00AB6400"/>
    <w:rsid w:val="00AB647C"/>
    <w:rsid w:val="00AC4DF3"/>
    <w:rsid w:val="00AC5540"/>
    <w:rsid w:val="00AD0D54"/>
    <w:rsid w:val="00AD0DF5"/>
    <w:rsid w:val="00AD7C01"/>
    <w:rsid w:val="00AE2F8F"/>
    <w:rsid w:val="00AF0AEF"/>
    <w:rsid w:val="00AF0B93"/>
    <w:rsid w:val="00B03739"/>
    <w:rsid w:val="00B050CC"/>
    <w:rsid w:val="00B14E58"/>
    <w:rsid w:val="00B158C7"/>
    <w:rsid w:val="00B265D4"/>
    <w:rsid w:val="00B31304"/>
    <w:rsid w:val="00B331A0"/>
    <w:rsid w:val="00B341E1"/>
    <w:rsid w:val="00B34FD4"/>
    <w:rsid w:val="00B35839"/>
    <w:rsid w:val="00B37C65"/>
    <w:rsid w:val="00B43221"/>
    <w:rsid w:val="00B43FA0"/>
    <w:rsid w:val="00B4525B"/>
    <w:rsid w:val="00B517EC"/>
    <w:rsid w:val="00B57D6E"/>
    <w:rsid w:val="00B6233C"/>
    <w:rsid w:val="00B632DD"/>
    <w:rsid w:val="00B639D8"/>
    <w:rsid w:val="00B63EE5"/>
    <w:rsid w:val="00B6754C"/>
    <w:rsid w:val="00B7008C"/>
    <w:rsid w:val="00B70E99"/>
    <w:rsid w:val="00B74EE6"/>
    <w:rsid w:val="00B7553C"/>
    <w:rsid w:val="00B8428C"/>
    <w:rsid w:val="00B86C04"/>
    <w:rsid w:val="00B86C25"/>
    <w:rsid w:val="00B875B3"/>
    <w:rsid w:val="00B87988"/>
    <w:rsid w:val="00B9030E"/>
    <w:rsid w:val="00B929F0"/>
    <w:rsid w:val="00B94767"/>
    <w:rsid w:val="00B95A40"/>
    <w:rsid w:val="00BA54DC"/>
    <w:rsid w:val="00BA617D"/>
    <w:rsid w:val="00BA6C8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1CB2"/>
    <w:rsid w:val="00BF6F9D"/>
    <w:rsid w:val="00C02577"/>
    <w:rsid w:val="00C037D1"/>
    <w:rsid w:val="00C04177"/>
    <w:rsid w:val="00C0459D"/>
    <w:rsid w:val="00C07576"/>
    <w:rsid w:val="00C10B92"/>
    <w:rsid w:val="00C10E88"/>
    <w:rsid w:val="00C12324"/>
    <w:rsid w:val="00C1273C"/>
    <w:rsid w:val="00C15D5A"/>
    <w:rsid w:val="00C21482"/>
    <w:rsid w:val="00C24FA3"/>
    <w:rsid w:val="00C25D84"/>
    <w:rsid w:val="00C265E2"/>
    <w:rsid w:val="00C26620"/>
    <w:rsid w:val="00C27CA1"/>
    <w:rsid w:val="00C31CAF"/>
    <w:rsid w:val="00C31FE7"/>
    <w:rsid w:val="00C358D3"/>
    <w:rsid w:val="00C3621F"/>
    <w:rsid w:val="00C37A72"/>
    <w:rsid w:val="00C42150"/>
    <w:rsid w:val="00C464EF"/>
    <w:rsid w:val="00C506DB"/>
    <w:rsid w:val="00C53C4D"/>
    <w:rsid w:val="00C55AC5"/>
    <w:rsid w:val="00C620D6"/>
    <w:rsid w:val="00C64D68"/>
    <w:rsid w:val="00C70ED4"/>
    <w:rsid w:val="00C711D6"/>
    <w:rsid w:val="00C721B6"/>
    <w:rsid w:val="00C80345"/>
    <w:rsid w:val="00C80A72"/>
    <w:rsid w:val="00C82C8B"/>
    <w:rsid w:val="00C8501E"/>
    <w:rsid w:val="00C86768"/>
    <w:rsid w:val="00C90F0D"/>
    <w:rsid w:val="00C9179A"/>
    <w:rsid w:val="00C94261"/>
    <w:rsid w:val="00C94D9F"/>
    <w:rsid w:val="00CB036B"/>
    <w:rsid w:val="00CB0543"/>
    <w:rsid w:val="00CC2B0D"/>
    <w:rsid w:val="00CC3503"/>
    <w:rsid w:val="00CD32AF"/>
    <w:rsid w:val="00CD5ABC"/>
    <w:rsid w:val="00CE3E52"/>
    <w:rsid w:val="00CE4AC3"/>
    <w:rsid w:val="00CE5A70"/>
    <w:rsid w:val="00CF1ECF"/>
    <w:rsid w:val="00CF7771"/>
    <w:rsid w:val="00D05590"/>
    <w:rsid w:val="00D07718"/>
    <w:rsid w:val="00D077BD"/>
    <w:rsid w:val="00D11EC7"/>
    <w:rsid w:val="00D121C9"/>
    <w:rsid w:val="00D1354F"/>
    <w:rsid w:val="00D22231"/>
    <w:rsid w:val="00D32A1E"/>
    <w:rsid w:val="00D337BE"/>
    <w:rsid w:val="00D3627C"/>
    <w:rsid w:val="00D40C3C"/>
    <w:rsid w:val="00D4468B"/>
    <w:rsid w:val="00D47F49"/>
    <w:rsid w:val="00D50E53"/>
    <w:rsid w:val="00D5149E"/>
    <w:rsid w:val="00D5213A"/>
    <w:rsid w:val="00D524B3"/>
    <w:rsid w:val="00D54EC3"/>
    <w:rsid w:val="00D56228"/>
    <w:rsid w:val="00D5640B"/>
    <w:rsid w:val="00D56E5E"/>
    <w:rsid w:val="00D5704A"/>
    <w:rsid w:val="00D6082C"/>
    <w:rsid w:val="00D636DB"/>
    <w:rsid w:val="00D63E9C"/>
    <w:rsid w:val="00D6686B"/>
    <w:rsid w:val="00D71DB2"/>
    <w:rsid w:val="00D7685B"/>
    <w:rsid w:val="00D77D63"/>
    <w:rsid w:val="00D820AB"/>
    <w:rsid w:val="00D82E2F"/>
    <w:rsid w:val="00D8509C"/>
    <w:rsid w:val="00D852B0"/>
    <w:rsid w:val="00D87870"/>
    <w:rsid w:val="00D94FB7"/>
    <w:rsid w:val="00D96B52"/>
    <w:rsid w:val="00DA261B"/>
    <w:rsid w:val="00DA272E"/>
    <w:rsid w:val="00DA5B6D"/>
    <w:rsid w:val="00DA6319"/>
    <w:rsid w:val="00DB3022"/>
    <w:rsid w:val="00DB5E35"/>
    <w:rsid w:val="00DC03C4"/>
    <w:rsid w:val="00DC0DBC"/>
    <w:rsid w:val="00DC2DD6"/>
    <w:rsid w:val="00DC2E0A"/>
    <w:rsid w:val="00DC4293"/>
    <w:rsid w:val="00DC64EF"/>
    <w:rsid w:val="00DC72D7"/>
    <w:rsid w:val="00DD16BD"/>
    <w:rsid w:val="00DD3CB3"/>
    <w:rsid w:val="00DD4A0A"/>
    <w:rsid w:val="00DE1C92"/>
    <w:rsid w:val="00DF0E03"/>
    <w:rsid w:val="00DF12A1"/>
    <w:rsid w:val="00DF7FC7"/>
    <w:rsid w:val="00E0114D"/>
    <w:rsid w:val="00E0164C"/>
    <w:rsid w:val="00E03830"/>
    <w:rsid w:val="00E05242"/>
    <w:rsid w:val="00E17042"/>
    <w:rsid w:val="00E260BB"/>
    <w:rsid w:val="00E33B71"/>
    <w:rsid w:val="00E42B1E"/>
    <w:rsid w:val="00E43C3E"/>
    <w:rsid w:val="00E44ADB"/>
    <w:rsid w:val="00E45A4B"/>
    <w:rsid w:val="00E467D0"/>
    <w:rsid w:val="00E51CB8"/>
    <w:rsid w:val="00E524C0"/>
    <w:rsid w:val="00E54BD0"/>
    <w:rsid w:val="00E54C10"/>
    <w:rsid w:val="00E56338"/>
    <w:rsid w:val="00E56B9D"/>
    <w:rsid w:val="00E60A04"/>
    <w:rsid w:val="00E63348"/>
    <w:rsid w:val="00E64742"/>
    <w:rsid w:val="00E7050F"/>
    <w:rsid w:val="00E74E41"/>
    <w:rsid w:val="00E76080"/>
    <w:rsid w:val="00E76974"/>
    <w:rsid w:val="00E76D0D"/>
    <w:rsid w:val="00E779CA"/>
    <w:rsid w:val="00E8448A"/>
    <w:rsid w:val="00E8498B"/>
    <w:rsid w:val="00E84A74"/>
    <w:rsid w:val="00E8556A"/>
    <w:rsid w:val="00E8646B"/>
    <w:rsid w:val="00E9067F"/>
    <w:rsid w:val="00E91410"/>
    <w:rsid w:val="00E931C1"/>
    <w:rsid w:val="00E93BCD"/>
    <w:rsid w:val="00E95288"/>
    <w:rsid w:val="00EA0AF1"/>
    <w:rsid w:val="00EA22D6"/>
    <w:rsid w:val="00EA26C9"/>
    <w:rsid w:val="00EA5CED"/>
    <w:rsid w:val="00EA61B3"/>
    <w:rsid w:val="00EB354A"/>
    <w:rsid w:val="00EB3CCC"/>
    <w:rsid w:val="00EC128A"/>
    <w:rsid w:val="00EC3DD2"/>
    <w:rsid w:val="00EC5DFE"/>
    <w:rsid w:val="00ED0CED"/>
    <w:rsid w:val="00ED497C"/>
    <w:rsid w:val="00ED4CAF"/>
    <w:rsid w:val="00ED4EB6"/>
    <w:rsid w:val="00ED5499"/>
    <w:rsid w:val="00EE2F4F"/>
    <w:rsid w:val="00EF007A"/>
    <w:rsid w:val="00EF1B7F"/>
    <w:rsid w:val="00EF1D29"/>
    <w:rsid w:val="00EF5A7E"/>
    <w:rsid w:val="00EF5B99"/>
    <w:rsid w:val="00EF6C77"/>
    <w:rsid w:val="00EF7EE9"/>
    <w:rsid w:val="00F0365D"/>
    <w:rsid w:val="00F04DD6"/>
    <w:rsid w:val="00F06738"/>
    <w:rsid w:val="00F11E36"/>
    <w:rsid w:val="00F20A77"/>
    <w:rsid w:val="00F23AFD"/>
    <w:rsid w:val="00F25ABC"/>
    <w:rsid w:val="00F26571"/>
    <w:rsid w:val="00F26686"/>
    <w:rsid w:val="00F27A39"/>
    <w:rsid w:val="00F32DDC"/>
    <w:rsid w:val="00F33DE4"/>
    <w:rsid w:val="00F36E9E"/>
    <w:rsid w:val="00F37225"/>
    <w:rsid w:val="00F42284"/>
    <w:rsid w:val="00F42C73"/>
    <w:rsid w:val="00F44089"/>
    <w:rsid w:val="00F44D0E"/>
    <w:rsid w:val="00F45D1F"/>
    <w:rsid w:val="00F47616"/>
    <w:rsid w:val="00F52FD2"/>
    <w:rsid w:val="00F54199"/>
    <w:rsid w:val="00F57999"/>
    <w:rsid w:val="00F66003"/>
    <w:rsid w:val="00F664A0"/>
    <w:rsid w:val="00F74A5F"/>
    <w:rsid w:val="00F7521E"/>
    <w:rsid w:val="00F8336B"/>
    <w:rsid w:val="00F837BE"/>
    <w:rsid w:val="00F84533"/>
    <w:rsid w:val="00F84D15"/>
    <w:rsid w:val="00F85777"/>
    <w:rsid w:val="00F8665D"/>
    <w:rsid w:val="00F86D95"/>
    <w:rsid w:val="00F90B14"/>
    <w:rsid w:val="00F91696"/>
    <w:rsid w:val="00F95061"/>
    <w:rsid w:val="00FA1047"/>
    <w:rsid w:val="00FA227B"/>
    <w:rsid w:val="00FA2B7C"/>
    <w:rsid w:val="00FB0BE6"/>
    <w:rsid w:val="00FB0D72"/>
    <w:rsid w:val="00FB1113"/>
    <w:rsid w:val="00FB173C"/>
    <w:rsid w:val="00FB3D64"/>
    <w:rsid w:val="00FC1F6F"/>
    <w:rsid w:val="00FC4546"/>
    <w:rsid w:val="00FC66C6"/>
    <w:rsid w:val="00FD2C29"/>
    <w:rsid w:val="00FD7ABE"/>
    <w:rsid w:val="00FD7F20"/>
    <w:rsid w:val="00FE1176"/>
    <w:rsid w:val="00FE2B4F"/>
    <w:rsid w:val="00FE3039"/>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CB2"/>
    <w:rPr>
      <w:rFonts w:ascii="Times New Roman" w:eastAsia="Times New Roman" w:hAnsi="Times New Roman" w:cs="Times New Roman"/>
      <w:lang w:val="en-BE" w:eastAsia="en-GB"/>
    </w:rPr>
  </w:style>
  <w:style w:type="paragraph" w:styleId="Heading1">
    <w:name w:val="heading 1"/>
    <w:basedOn w:val="Normal"/>
    <w:next w:val="Normal"/>
    <w:link w:val="Heading1Char"/>
    <w:uiPriority w:val="9"/>
    <w:qFormat/>
    <w:rsid w:val="00573A3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semiHidden/>
    <w:unhideWhenUsed/>
    <w:qFormat/>
    <w:rsid w:val="0033705D"/>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zh-CN"/>
    </w:rPr>
  </w:style>
  <w:style w:type="paragraph" w:styleId="Heading3">
    <w:name w:val="heading 3"/>
    <w:basedOn w:val="Normal"/>
    <w:link w:val="Heading3Char"/>
    <w:uiPriority w:val="9"/>
    <w:qFormat/>
    <w:rsid w:val="00B14E58"/>
    <w:pPr>
      <w:spacing w:before="100" w:beforeAutospacing="1" w:after="100" w:afterAutospacing="1"/>
      <w:outlineLvl w:val="2"/>
    </w:pPr>
    <w:rPr>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after="200"/>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rPr>
      <w:rFonts w:asciiTheme="minorHAnsi" w:eastAsiaTheme="minorEastAsia" w:hAnsiTheme="minorHAnsi" w:cstheme="minorBidi"/>
      <w:lang w:val="en-US" w:eastAsia="zh-CN"/>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pPr>
    <w:rPr>
      <w:lang w:val="en-US"/>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26913427">
      <w:bodyDiv w:val="1"/>
      <w:marLeft w:val="0"/>
      <w:marRight w:val="0"/>
      <w:marTop w:val="0"/>
      <w:marBottom w:val="0"/>
      <w:divBdr>
        <w:top w:val="none" w:sz="0" w:space="0" w:color="auto"/>
        <w:left w:val="none" w:sz="0" w:space="0" w:color="auto"/>
        <w:bottom w:val="none" w:sz="0" w:space="0" w:color="auto"/>
        <w:right w:val="none" w:sz="0" w:space="0" w:color="auto"/>
      </w:divBdr>
      <w:divsChild>
        <w:div w:id="1193760585">
          <w:marLeft w:val="0"/>
          <w:marRight w:val="0"/>
          <w:marTop w:val="0"/>
          <w:marBottom w:val="0"/>
          <w:divBdr>
            <w:top w:val="none" w:sz="0" w:space="0" w:color="auto"/>
            <w:left w:val="none" w:sz="0" w:space="0" w:color="auto"/>
            <w:bottom w:val="none" w:sz="0" w:space="0" w:color="auto"/>
            <w:right w:val="none" w:sz="0" w:space="0" w:color="auto"/>
          </w:divBdr>
        </w:div>
      </w:divsChild>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680475584">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81318305">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281658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88410527">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 w:id="20847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ZDMDKM8NSsK_A15UzzIfD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cp:lastModifiedBy>
  <cp:revision>51</cp:revision>
  <cp:lastPrinted>2024-05-06T07:11:00Z</cp:lastPrinted>
  <dcterms:created xsi:type="dcterms:W3CDTF">2024-01-23T16:26:00Z</dcterms:created>
  <dcterms:modified xsi:type="dcterms:W3CDTF">2024-06-10T15:01:00Z</dcterms:modified>
</cp:coreProperties>
</file>